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7" w:rsidRPr="007D5EBA" w:rsidRDefault="00E83367" w:rsidP="00E83367">
      <w:pPr>
        <w:pStyle w:val="NormalWeb"/>
        <w:spacing w:before="115" w:beforeAutospacing="0" w:after="0" w:afterAutospacing="0"/>
        <w:jc w:val="both"/>
      </w:pPr>
      <w:r w:rsidRPr="007D5EBA">
        <w:rPr>
          <w:rFonts w:eastAsia="+mj-ea"/>
          <w:b/>
          <w:bCs/>
          <w:color w:val="000000"/>
          <w:kern w:val="24"/>
        </w:rPr>
        <w:t>Developing a Teaching Agenda</w:t>
      </w:r>
      <w:r w:rsidRPr="007D5EBA">
        <w:rPr>
          <w:rFonts w:eastAsia="+mj-ea"/>
          <w:b/>
          <w:bCs/>
          <w:color w:val="000000"/>
          <w:kern w:val="24"/>
        </w:rPr>
        <w:tab/>
      </w:r>
      <w:r w:rsidRPr="007D5EBA">
        <w:rPr>
          <w:rFonts w:eastAsia="+mj-ea"/>
          <w:b/>
          <w:bCs/>
          <w:color w:val="000000"/>
          <w:kern w:val="24"/>
        </w:rPr>
        <w:tab/>
      </w:r>
      <w:r w:rsidRPr="007D5EBA">
        <w:rPr>
          <w:rFonts w:eastAsia="+mj-ea"/>
          <w:b/>
          <w:bCs/>
          <w:color w:val="000000"/>
          <w:kern w:val="24"/>
        </w:rPr>
        <w:tab/>
      </w:r>
      <w:r w:rsidRPr="007D5EBA">
        <w:rPr>
          <w:rFonts w:eastAsia="+mj-ea"/>
          <w:b/>
          <w:bCs/>
          <w:color w:val="000000"/>
          <w:kern w:val="24"/>
        </w:rPr>
        <w:tab/>
      </w:r>
      <w:r w:rsidRPr="007D5EBA">
        <w:rPr>
          <w:rFonts w:eastAsia="+mn-ea"/>
          <w:color w:val="000000"/>
          <w:kern w:val="24"/>
        </w:rPr>
        <w:t>July 30, 2010</w:t>
      </w:r>
    </w:p>
    <w:p w:rsidR="00E83367" w:rsidRPr="007D5EBA" w:rsidRDefault="00E83367" w:rsidP="00E83367">
      <w:pPr>
        <w:pStyle w:val="NormalWeb"/>
        <w:spacing w:before="115" w:beforeAutospacing="0" w:after="0" w:afterAutospacing="0"/>
      </w:pPr>
      <w:r w:rsidRPr="007D5EBA">
        <w:rPr>
          <w:rFonts w:eastAsia="+mn-ea"/>
          <w:color w:val="000000"/>
          <w:kern w:val="24"/>
        </w:rPr>
        <w:t>The Thirteenth Meeting of New Researchers in Statistics and Probability</w:t>
      </w:r>
      <w:r w:rsidRPr="007D5EBA">
        <w:t xml:space="preserve">, </w:t>
      </w:r>
      <w:r w:rsidRPr="007D5EBA">
        <w:rPr>
          <w:rFonts w:eastAsia="+mn-ea"/>
          <w:color w:val="000000"/>
          <w:kern w:val="24"/>
        </w:rPr>
        <w:t>Vancouver</w:t>
      </w:r>
    </w:p>
    <w:p w:rsidR="00E83367" w:rsidRPr="007D5EBA" w:rsidRDefault="00E83367" w:rsidP="00E83367">
      <w:pPr>
        <w:pStyle w:val="NormalWeb"/>
        <w:spacing w:before="115" w:beforeAutospacing="0" w:after="0" w:afterAutospacing="0"/>
      </w:pPr>
      <w:r w:rsidRPr="007D5EBA">
        <w:rPr>
          <w:rFonts w:eastAsia="+mn-ea"/>
          <w:color w:val="000000"/>
          <w:kern w:val="24"/>
        </w:rPr>
        <w:t xml:space="preserve">John </w:t>
      </w:r>
      <w:proofErr w:type="spellStart"/>
      <w:r w:rsidRPr="007D5EBA">
        <w:rPr>
          <w:rFonts w:eastAsia="+mn-ea"/>
          <w:color w:val="000000"/>
          <w:kern w:val="24"/>
        </w:rPr>
        <w:t>Gabrosek</w:t>
      </w:r>
      <w:proofErr w:type="spellEnd"/>
      <w:r w:rsidRPr="007D5EBA">
        <w:rPr>
          <w:rFonts w:eastAsia="+mn-ea"/>
          <w:color w:val="000000"/>
          <w:kern w:val="24"/>
        </w:rPr>
        <w:t>, Associate Professor, Department of Statistics, Grand Valley State University</w:t>
      </w:r>
    </w:p>
    <w:p w:rsidR="00E83367" w:rsidRPr="007D5EBA" w:rsidRDefault="00E83367" w:rsidP="00E83367">
      <w:pPr>
        <w:pStyle w:val="NormalWeb"/>
        <w:spacing w:before="134" w:beforeAutospacing="0" w:after="0" w:afterAutospacing="0"/>
        <w:rPr>
          <w:rFonts w:eastAsia="+mn-ea"/>
          <w:color w:val="000000"/>
          <w:kern w:val="24"/>
        </w:rPr>
      </w:pPr>
      <w:r w:rsidRPr="007D5EBA">
        <w:rPr>
          <w:rFonts w:eastAsia="+mn-ea"/>
          <w:color w:val="000000"/>
          <w:kern w:val="24"/>
        </w:rPr>
        <w:t xml:space="preserve">Webpage: </w:t>
      </w:r>
      <w:hyperlink r:id="rId5" w:history="1">
        <w:r w:rsidRPr="007D5EBA">
          <w:rPr>
            <w:rStyle w:val="Hyperlink"/>
            <w:rFonts w:eastAsia="+mn-ea"/>
            <w:kern w:val="24"/>
          </w:rPr>
          <w:t>http://faculty.gvsu.edu/gabrosej</w:t>
        </w:r>
      </w:hyperlink>
      <w:r w:rsidRPr="007D5EBA">
        <w:rPr>
          <w:rFonts w:eastAsia="+mn-ea"/>
          <w:color w:val="000000"/>
          <w:kern w:val="24"/>
        </w:rPr>
        <w:t xml:space="preserve"> Email: </w:t>
      </w:r>
      <w:hyperlink r:id="rId6" w:history="1">
        <w:r w:rsidRPr="007D5EBA">
          <w:rPr>
            <w:rStyle w:val="Hyperlink"/>
            <w:rFonts w:eastAsia="+mn-ea"/>
            <w:kern w:val="24"/>
          </w:rPr>
          <w:t>gabrosej@gvsu.edu</w:t>
        </w:r>
      </w:hyperlink>
      <w:r w:rsidRPr="007D5EBA">
        <w:rPr>
          <w:rFonts w:eastAsia="+mn-ea"/>
          <w:color w:val="000000"/>
          <w:kern w:val="24"/>
        </w:rPr>
        <w:t xml:space="preserve"> </w:t>
      </w:r>
    </w:p>
    <w:p w:rsidR="00E83367" w:rsidRPr="007D5EBA" w:rsidRDefault="00E83367" w:rsidP="00E83367">
      <w:pPr>
        <w:pStyle w:val="NormalWeb"/>
        <w:spacing w:before="134" w:beforeAutospacing="0" w:after="0" w:afterAutospacing="0"/>
        <w:rPr>
          <w:rFonts w:eastAsia="+mn-ea"/>
          <w:color w:val="000000"/>
          <w:kern w:val="24"/>
        </w:rPr>
      </w:pPr>
    </w:p>
    <w:p w:rsidR="00E83367" w:rsidRPr="00F00D32" w:rsidRDefault="00E83367" w:rsidP="00E83367">
      <w:pPr>
        <w:pStyle w:val="NormalWeb"/>
        <w:spacing w:before="134" w:beforeAutospacing="0" w:after="0" w:afterAutospacing="0"/>
        <w:jc w:val="center"/>
        <w:rPr>
          <w:rFonts w:eastAsia="+mn-ea"/>
          <w:b/>
          <w:color w:val="000000"/>
          <w:kern w:val="24"/>
        </w:rPr>
      </w:pPr>
      <w:r w:rsidRPr="00F00D32">
        <w:rPr>
          <w:rFonts w:eastAsia="+mn-ea"/>
          <w:b/>
          <w:color w:val="000000"/>
          <w:kern w:val="24"/>
        </w:rPr>
        <w:t>Resources Page</w:t>
      </w:r>
    </w:p>
    <w:p w:rsidR="00E83367" w:rsidRPr="007D5EBA" w:rsidRDefault="00E83367" w:rsidP="00E83367">
      <w:pPr>
        <w:pStyle w:val="NormalWeb"/>
        <w:spacing w:before="134" w:beforeAutospacing="0" w:after="0" w:afterAutospacing="0"/>
        <w:jc w:val="center"/>
      </w:pPr>
    </w:p>
    <w:p w:rsidR="00E83367" w:rsidRPr="007D5EBA" w:rsidRDefault="006A0D82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hAnsi="Times New Roman" w:cs="Times New Roman"/>
          <w:sz w:val="24"/>
          <w:szCs w:val="24"/>
          <w:u w:val="single"/>
        </w:rPr>
        <w:t>Teaching Journals</w:t>
      </w:r>
    </w:p>
    <w:p w:rsidR="006A0D82" w:rsidRPr="007D5EBA" w:rsidRDefault="006A0D82" w:rsidP="006A0D82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Statistics Education Research Journal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SERJ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7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http://www.stat.auckland.ac.nz/~iase/publications.php?show=serj</w:t>
        </w:r>
      </w:hyperlink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A0D82" w:rsidRPr="007D5EBA" w:rsidRDefault="006A0D82" w:rsidP="006A0D82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Journal of Statistics Education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JSE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8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http://www.amstat.org/publications/jse</w:t>
        </w:r>
      </w:hyperlink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A0D82" w:rsidRPr="007D5EBA" w:rsidRDefault="006A0D82" w:rsidP="006A0D82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Teaching Statistics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TS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9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http://www.rsscse.org.uk/ts</w:t>
        </w:r>
      </w:hyperlink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A0D82" w:rsidRPr="007D5EBA" w:rsidRDefault="006A0D82" w:rsidP="006A0D82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The American Statistician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TAS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10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http://pubs.amstat.org/loi/tas</w:t>
        </w:r>
      </w:hyperlink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A0D82" w:rsidRPr="007D5EBA" w:rsidRDefault="006A0D82" w:rsidP="006A0D82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Mathematics Teacher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MT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11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http://www.nctm.org/eresources/journal_home.asp?journal_id=2</w:t>
        </w:r>
      </w:hyperlink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A0D82" w:rsidRPr="007D5EBA" w:rsidRDefault="006A0D82" w:rsidP="006A0D82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Technology Innovations in Statistics Education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TISE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12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http://repositories.cdlib.org/uclastat/cts/tise/</w:t>
        </w:r>
      </w:hyperlink>
      <w:r w:rsidRPr="007D5EBA">
        <w:rPr>
          <w:rFonts w:ascii="Times New Roman" w:eastAsia="+mn-ea" w:hAnsi="Times New Roman" w:cs="Times New Roman"/>
          <w:color w:val="898989"/>
          <w:kern w:val="24"/>
          <w:sz w:val="24"/>
          <w:szCs w:val="24"/>
        </w:rPr>
        <w:t xml:space="preserve"> </w:t>
      </w:r>
    </w:p>
    <w:p w:rsidR="006A0D82" w:rsidRPr="007D5EBA" w:rsidRDefault="006A0D82">
      <w:pPr>
        <w:rPr>
          <w:rFonts w:ascii="Times New Roman" w:hAnsi="Times New Roman" w:cs="Times New Roman"/>
          <w:sz w:val="24"/>
          <w:szCs w:val="24"/>
        </w:rPr>
      </w:pPr>
    </w:p>
    <w:p w:rsidR="000F6313" w:rsidRPr="007D5EBA" w:rsidRDefault="000F63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5EBA">
        <w:rPr>
          <w:rFonts w:ascii="Times New Roman" w:hAnsi="Times New Roman" w:cs="Times New Roman"/>
          <w:sz w:val="24"/>
          <w:szCs w:val="24"/>
          <w:u w:val="single"/>
        </w:rPr>
        <w:t>Applets</w:t>
      </w:r>
    </w:p>
    <w:p w:rsidR="000F6313" w:rsidRPr="007D5EBA" w:rsidRDefault="000F6313" w:rsidP="000F6313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STAT </w:t>
      </w:r>
      <w:proofErr w:type="gramStart"/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ATTIC 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End"/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fldChar w:fldCharType="begin"/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instrText xml:space="preserve"> HYPERLINK "http://sapphire.indstate.edu/~stat-attic/index.php" </w:instrTex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fldChar w:fldCharType="separate"/>
      </w:r>
      <w:r w:rsidRPr="007D5EBA">
        <w:rPr>
          <w:rStyle w:val="Hyperlink"/>
          <w:rFonts w:ascii="Times New Roman" w:eastAsia="+mn-ea" w:hAnsi="Times New Roman" w:cs="Times New Roman"/>
          <w:kern w:val="24"/>
          <w:sz w:val="24"/>
          <w:szCs w:val="24"/>
        </w:rPr>
        <w:t>http://sapphire.indstate.edu/~stat-attic/index.php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fldChar w:fldCharType="end"/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0F6313" w:rsidRPr="007D5EBA" w:rsidRDefault="000F6313">
      <w:pPr>
        <w:rPr>
          <w:rFonts w:ascii="Times New Roman" w:hAnsi="Times New Roman" w:cs="Times New Roman"/>
          <w:sz w:val="24"/>
          <w:szCs w:val="24"/>
        </w:rPr>
      </w:pPr>
    </w:p>
    <w:p w:rsidR="000F6313" w:rsidRPr="007D5EBA" w:rsidRDefault="000F63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5EBA">
        <w:rPr>
          <w:rFonts w:ascii="Times New Roman" w:hAnsi="Times New Roman" w:cs="Times New Roman"/>
          <w:sz w:val="24"/>
          <w:szCs w:val="24"/>
          <w:u w:val="single"/>
        </w:rPr>
        <w:t>Data Sources - Collections</w:t>
      </w:r>
    </w:p>
    <w:p w:rsidR="000F6313" w:rsidRPr="007D5EBA" w:rsidRDefault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JSE Data Archive </w:t>
      </w:r>
      <w:hyperlink r:id="rId13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http://www.amstat.org/publications/jse/jse_data_archive.htm</w:t>
        </w:r>
      </w:hyperlink>
    </w:p>
    <w:p w:rsidR="000F6313" w:rsidRPr="007D5EBA" w:rsidRDefault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CAUSEweb.org Resources </w:t>
      </w:r>
      <w:hyperlink r:id="rId14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http://www.causeweb.org/resources/</w:t>
        </w:r>
      </w:hyperlink>
    </w:p>
    <w:p w:rsidR="000F6313" w:rsidRPr="007D5EBA" w:rsidRDefault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The Data and Story Library (DASL) </w:t>
      </w:r>
      <w:hyperlink r:id="rId15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http://lib.stat.cmu.edu/DASL/</w:t>
        </w:r>
      </w:hyperlink>
    </w:p>
    <w:p w:rsidR="000F6313" w:rsidRPr="007D5EBA" w:rsidRDefault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0F6313" w:rsidRPr="007D5EBA" w:rsidRDefault="000F6313" w:rsidP="000F63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5EBA">
        <w:rPr>
          <w:rFonts w:ascii="Times New Roman" w:hAnsi="Times New Roman" w:cs="Times New Roman"/>
          <w:sz w:val="24"/>
          <w:szCs w:val="24"/>
          <w:u w:val="single"/>
        </w:rPr>
        <w:t>Data Sources</w:t>
      </w:r>
    </w:p>
    <w:p w:rsidR="000F6313" w:rsidRPr="007D5EBA" w:rsidRDefault="000F6313" w:rsidP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Center for Disease Control and Prevention (CDC) </w:t>
      </w:r>
      <w:hyperlink r:id="rId16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http://www.cdc.gov/datastatistics/</w:t>
        </w:r>
      </w:hyperlink>
    </w:p>
    <w:p w:rsidR="000F6313" w:rsidRPr="007D5EBA" w:rsidRDefault="000F6313" w:rsidP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hyperlink r:id="rId17" w:history="1">
        <w:r w:rsidRPr="007D5EBA">
          <w:rPr>
            <w:rStyle w:val="Hyperlink"/>
            <w:rFonts w:ascii="Times New Roman" w:eastAsia="+mn-ea" w:hAnsi="Times New Roman" w:cs="Times New Roman"/>
            <w:color w:val="auto"/>
            <w:kern w:val="24"/>
            <w:sz w:val="24"/>
            <w:szCs w:val="24"/>
            <w:u w:val="none"/>
          </w:rPr>
          <w:t>Bureau of Transportation Statistics (BTS)</w:t>
        </w:r>
      </w:hyperlink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hyperlink r:id="rId18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http://www.bts.gov/</w:t>
        </w:r>
      </w:hyperlink>
    </w:p>
    <w:p w:rsidR="000F6313" w:rsidRPr="007D5EBA" w:rsidRDefault="000F6313" w:rsidP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Fish and Wildlife Research Institute </w:t>
      </w:r>
      <w:hyperlink r:id="rId19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http://research.myfwc.com/manatees/search_summary.asp</w:t>
        </w:r>
      </w:hyperlink>
    </w:p>
    <w:p w:rsidR="000F6313" w:rsidRPr="007D5EBA" w:rsidRDefault="000F6313" w:rsidP="000F6313">
      <w:pPr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The Baseball Archive </w:t>
      </w:r>
      <w:hyperlink r:id="rId20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http://www.baseball1.com/statistics/</w:t>
        </w:r>
      </w:hyperlink>
    </w:p>
    <w:p w:rsidR="000F6313" w:rsidRPr="007D5EBA" w:rsidRDefault="000F6313" w:rsidP="000F6313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Statistics Canada </w:t>
      </w:r>
      <w:hyperlink r:id="rId21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http://www.statcan.gc.ca/start-debut-eng.html</w:t>
        </w:r>
      </w:hyperlink>
    </w:p>
    <w:p w:rsidR="000F6313" w:rsidRPr="007D5EBA" w:rsidRDefault="000F6313">
      <w:pPr>
        <w:rPr>
          <w:rFonts w:ascii="Times New Roman" w:hAnsi="Times New Roman" w:cs="Times New Roman"/>
          <w:sz w:val="24"/>
          <w:szCs w:val="24"/>
        </w:rPr>
      </w:pPr>
    </w:p>
    <w:p w:rsidR="00A96674" w:rsidRPr="007D5EBA" w:rsidRDefault="00A96674" w:rsidP="00A966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5EBA">
        <w:rPr>
          <w:rFonts w:ascii="Times New Roman" w:hAnsi="Times New Roman" w:cs="Times New Roman"/>
          <w:sz w:val="24"/>
          <w:szCs w:val="24"/>
          <w:u w:val="single"/>
        </w:rPr>
        <w:t>Assessment</w:t>
      </w:r>
    </w:p>
    <w:p w:rsidR="00A96674" w:rsidRPr="007D5EBA" w:rsidRDefault="00A96674" w:rsidP="00A96674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Assessment Resource Tools for Improving Statistical Thinking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ARTIST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22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https://app.gen.umn.edu/artist/index.html</w:t>
        </w:r>
      </w:hyperlink>
    </w:p>
    <w:p w:rsidR="00A96674" w:rsidRPr="007D5EBA" w:rsidRDefault="00A96674" w:rsidP="00A96674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Survey of Attitudes </w:t>
      </w:r>
      <w:proofErr w:type="gramStart"/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Toward</w:t>
      </w:r>
      <w:proofErr w:type="gramEnd"/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Statistics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SATS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23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http://www.evaluationandstatistics.com/view.html</w:t>
        </w:r>
      </w:hyperlink>
    </w:p>
    <w:p w:rsidR="00A96674" w:rsidRPr="007D5EBA" w:rsidRDefault="00A96674" w:rsidP="00A96674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Statistics Anxiety Rating Scale (STARS)</w:t>
      </w:r>
    </w:p>
    <w:p w:rsidR="00021B7B" w:rsidRPr="007D5EBA" w:rsidRDefault="00021B7B" w:rsidP="00A96674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21B7B" w:rsidRPr="007D5EBA" w:rsidRDefault="00021B7B" w:rsidP="00A96674">
      <w:pPr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t>Teaching Conferences</w:t>
      </w:r>
    </w:p>
    <w:p w:rsidR="00021B7B" w:rsidRPr="007D5EBA" w:rsidRDefault="00021B7B" w:rsidP="00021B7B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International Conference on Teaching Statistics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ICOTS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24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http://icots8.org/</w:t>
        </w:r>
      </w:hyperlink>
    </w:p>
    <w:p w:rsidR="00021B7B" w:rsidRPr="007D5EBA" w:rsidRDefault="00021B7B" w:rsidP="00021B7B">
      <w:pPr>
        <w:rPr>
          <w:rFonts w:ascii="Times New Roman" w:hAnsi="Times New Roman" w:cs="Times New Roman"/>
          <w:sz w:val="24"/>
          <w:szCs w:val="24"/>
        </w:rPr>
      </w:pP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United States Conference on Teaching Statistics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USCOTS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25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http://www.causeweb.org/uscots/</w:t>
        </w:r>
      </w:hyperlink>
    </w:p>
    <w:p w:rsidR="00021B7B" w:rsidRPr="007D5EBA" w:rsidRDefault="00021B7B" w:rsidP="00021B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Natgion</w:t>
      </w:r>
      <w:proofErr w:type="spellEnd"/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al Council of Teachers of Mathematics (</w:t>
      </w:r>
      <w:r w:rsidRPr="007D5EBA">
        <w:rPr>
          <w:rFonts w:ascii="Times New Roman" w:eastAsia="+mn-ea" w:hAnsi="Times New Roman" w:cs="Times New Roman"/>
          <w:kern w:val="24"/>
          <w:sz w:val="24"/>
          <w:szCs w:val="24"/>
        </w:rPr>
        <w:t>NCTM</w:t>
      </w:r>
      <w:r w:rsidRPr="007D5EB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hyperlink r:id="rId26" w:history="1">
        <w:r w:rsidRPr="007D5EBA">
          <w:rPr>
            <w:rStyle w:val="Hyperlink"/>
            <w:rFonts w:ascii="Times New Roman" w:eastAsia="+mn-ea" w:hAnsi="Times New Roman" w:cs="Times New Roman"/>
            <w:kern w:val="24"/>
            <w:sz w:val="24"/>
            <w:szCs w:val="24"/>
          </w:rPr>
          <w:t>http://www.nctm.org/conferences/default.aspx?id=52</w:t>
        </w:r>
      </w:hyperlink>
    </w:p>
    <w:p w:rsidR="00021B7B" w:rsidRPr="007D5EBA" w:rsidRDefault="00021B7B" w:rsidP="00A96674">
      <w:pPr>
        <w:rPr>
          <w:rFonts w:ascii="Times New Roman" w:hAnsi="Times New Roman" w:cs="Times New Roman"/>
          <w:sz w:val="24"/>
          <w:szCs w:val="24"/>
        </w:rPr>
      </w:pPr>
    </w:p>
    <w:p w:rsidR="00A96674" w:rsidRPr="007D5EBA" w:rsidRDefault="00A96674" w:rsidP="00A966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674" w:rsidRPr="007D5EBA" w:rsidRDefault="00A96674">
      <w:pPr>
        <w:rPr>
          <w:rFonts w:ascii="Times New Roman" w:hAnsi="Times New Roman" w:cs="Times New Roman"/>
          <w:sz w:val="24"/>
          <w:szCs w:val="24"/>
        </w:rPr>
      </w:pPr>
    </w:p>
    <w:sectPr w:rsidR="00A96674" w:rsidRPr="007D5EBA" w:rsidSect="00CF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F18"/>
    <w:multiLevelType w:val="hybridMultilevel"/>
    <w:tmpl w:val="6E3C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669A"/>
    <w:multiLevelType w:val="hybridMultilevel"/>
    <w:tmpl w:val="CD782A56"/>
    <w:lvl w:ilvl="0" w:tplc="8048D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11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E5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E5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86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EA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C0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4B5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607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5A31C1"/>
    <w:multiLevelType w:val="hybridMultilevel"/>
    <w:tmpl w:val="42C870E6"/>
    <w:lvl w:ilvl="0" w:tplc="BDE6B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ECA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A9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A1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0FF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08C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E1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2B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CC8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7F1A55"/>
    <w:multiLevelType w:val="hybridMultilevel"/>
    <w:tmpl w:val="C2F83B94"/>
    <w:lvl w:ilvl="0" w:tplc="F31C3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AE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B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8B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00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81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E6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8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2A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9462E3"/>
    <w:multiLevelType w:val="hybridMultilevel"/>
    <w:tmpl w:val="BFE08FEC"/>
    <w:lvl w:ilvl="0" w:tplc="CF020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6A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40E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6A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A2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A2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83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86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EC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25442C"/>
    <w:multiLevelType w:val="hybridMultilevel"/>
    <w:tmpl w:val="133E860C"/>
    <w:lvl w:ilvl="0" w:tplc="20EC4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C71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47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C71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090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AA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24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AA8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86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130776"/>
    <w:multiLevelType w:val="hybridMultilevel"/>
    <w:tmpl w:val="FA2ACDA6"/>
    <w:lvl w:ilvl="0" w:tplc="E9C6E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AD7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038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E3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0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A2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68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08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4D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367"/>
    <w:rsid w:val="00021B7B"/>
    <w:rsid w:val="000F6313"/>
    <w:rsid w:val="00207748"/>
    <w:rsid w:val="00227CF3"/>
    <w:rsid w:val="003005DF"/>
    <w:rsid w:val="00376EA6"/>
    <w:rsid w:val="006429BB"/>
    <w:rsid w:val="006A0D82"/>
    <w:rsid w:val="006F075C"/>
    <w:rsid w:val="007341D9"/>
    <w:rsid w:val="007D5EBA"/>
    <w:rsid w:val="00A96674"/>
    <w:rsid w:val="00C0215B"/>
    <w:rsid w:val="00CD1D66"/>
    <w:rsid w:val="00CF49FE"/>
    <w:rsid w:val="00E83367"/>
    <w:rsid w:val="00F0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6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0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2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6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4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9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29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4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8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8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2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at.org/publications/jse" TargetMode="External"/><Relationship Id="rId13" Type="http://schemas.openxmlformats.org/officeDocument/2006/relationships/hyperlink" Target="http://www.amstat.org/publications/jse/jse_data_archive.htm" TargetMode="External"/><Relationship Id="rId18" Type="http://schemas.openxmlformats.org/officeDocument/2006/relationships/hyperlink" Target="http://www.bts.gov/" TargetMode="External"/><Relationship Id="rId26" Type="http://schemas.openxmlformats.org/officeDocument/2006/relationships/hyperlink" Target="http://www.nctm.org/conferences/default.aspx?id=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can.gc.ca/start-debut-eng.html" TargetMode="External"/><Relationship Id="rId7" Type="http://schemas.openxmlformats.org/officeDocument/2006/relationships/hyperlink" Target="http://www.stat.auckland.ac.nz/~iase/publications.php?show=serj" TargetMode="External"/><Relationship Id="rId12" Type="http://schemas.openxmlformats.org/officeDocument/2006/relationships/hyperlink" Target="http://repositories.cdlib.org/uclastat/cts/tise/" TargetMode="External"/><Relationship Id="rId17" Type="http://schemas.openxmlformats.org/officeDocument/2006/relationships/hyperlink" Target="http://www.bts.gov/" TargetMode="External"/><Relationship Id="rId25" Type="http://schemas.openxmlformats.org/officeDocument/2006/relationships/hyperlink" Target="http://www.causeweb.org/usco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datastatistics/" TargetMode="External"/><Relationship Id="rId20" Type="http://schemas.openxmlformats.org/officeDocument/2006/relationships/hyperlink" Target="http://www.baseball1.com/statistic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brosej@gvsu.edu" TargetMode="External"/><Relationship Id="rId11" Type="http://schemas.openxmlformats.org/officeDocument/2006/relationships/hyperlink" Target="http://www.nctm.org/eresources/journal_home.asp?journal_id=2" TargetMode="External"/><Relationship Id="rId24" Type="http://schemas.openxmlformats.org/officeDocument/2006/relationships/hyperlink" Target="http://icots8.org/" TargetMode="External"/><Relationship Id="rId5" Type="http://schemas.openxmlformats.org/officeDocument/2006/relationships/hyperlink" Target="http://faculty.gvsu.edu/gabrosej" TargetMode="External"/><Relationship Id="rId15" Type="http://schemas.openxmlformats.org/officeDocument/2006/relationships/hyperlink" Target="http://lib.stat.cmu.edu/DASL/" TargetMode="External"/><Relationship Id="rId23" Type="http://schemas.openxmlformats.org/officeDocument/2006/relationships/hyperlink" Target="http://www.evaluationandstatistics.com/view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ubs.amstat.org/loi/tas" TargetMode="External"/><Relationship Id="rId19" Type="http://schemas.openxmlformats.org/officeDocument/2006/relationships/hyperlink" Target="http://research.myfwc.com/manatees/search_summary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scse.org.uk/ts" TargetMode="External"/><Relationship Id="rId14" Type="http://schemas.openxmlformats.org/officeDocument/2006/relationships/hyperlink" Target="http://www.causeweb.org/resources/" TargetMode="External"/><Relationship Id="rId22" Type="http://schemas.openxmlformats.org/officeDocument/2006/relationships/hyperlink" Target="https://app.gen.umn.edu/artist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2842</Characters>
  <Application>Microsoft Office Word</Application>
  <DocSecurity>0</DocSecurity>
  <Lines>23</Lines>
  <Paragraphs>6</Paragraphs>
  <ScaleCrop>false</ScaleCrop>
  <Company>GVSU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Gabrosek</dc:creator>
  <cp:lastModifiedBy>John Gabrosek</cp:lastModifiedBy>
  <cp:revision>7</cp:revision>
  <dcterms:created xsi:type="dcterms:W3CDTF">2010-07-21T15:09:00Z</dcterms:created>
  <dcterms:modified xsi:type="dcterms:W3CDTF">2010-07-21T15:49:00Z</dcterms:modified>
</cp:coreProperties>
</file>