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3A8F2AC4" w14:textId="77777777" w:rsidR="00A07672" w:rsidRDefault="005700B0" w:rsidP="00A07672">
      <w:pPr>
        <w:spacing w:line="240" w:lineRule="exact"/>
        <w:ind w:hanging="360"/>
      </w:pPr>
      <w:r>
        <w:rPr>
          <w:noProof/>
        </w:rPr>
        <w:pict w14:anchorId="598C49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10" type="#_x0000_t75" style="position:absolute;margin-left:267.75pt;margin-top:-.5pt;width:198pt;height:151.85pt;z-index:251656192" fillcolor="window">
            <v:imagedata r:id="rId8" o:title=""/>
            <v:textbox style="mso-next-textbox:#_x0000_s1210"/>
            <w10:wrap type="square"/>
          </v:shape>
          <o:OLEObject Type="Embed" ProgID="Word.Picture.8" ShapeID="_x0000_s1210" DrawAspect="Content" ObjectID="_1294397826" r:id="rId9"/>
        </w:pict>
      </w:r>
      <w:r w:rsidR="00DF29F7">
        <w:t>1</w:t>
      </w:r>
      <w:r w:rsidR="00A07672">
        <w:t>.</w:t>
      </w:r>
      <w:r w:rsidR="00A07672">
        <w:tab/>
      </w:r>
      <w:r w:rsidR="009942BF">
        <w:t xml:space="preserve">Consider the small rectangular loop (loop D) shown at right.  </w:t>
      </w:r>
      <w:r w:rsidR="00DF29F7">
        <w:t xml:space="preserve">The length </w:t>
      </w:r>
      <w:r w:rsidR="00DF29F7">
        <w:sym w:font="Symbol" w:char="F044"/>
      </w:r>
      <w:r w:rsidR="00DF29F7" w:rsidRPr="00DF29F7">
        <w:rPr>
          <w:i/>
        </w:rPr>
        <w:t>x</w:t>
      </w:r>
      <w:r w:rsidR="00DF29F7">
        <w:t xml:space="preserve"> of the loop is </w:t>
      </w:r>
      <w:r>
        <w:t>1.5 times</w:t>
      </w:r>
      <w:r w:rsidR="00DF29F7">
        <w:t xml:space="preserve"> as long as its width </w:t>
      </w:r>
      <w:r w:rsidR="00DF29F7">
        <w:sym w:font="Symbol" w:char="F044"/>
      </w:r>
      <w:r w:rsidR="00DF29F7" w:rsidRPr="00DF29F7">
        <w:rPr>
          <w:i/>
        </w:rPr>
        <w:t>y.</w:t>
      </w:r>
      <w:r w:rsidR="00DF29F7">
        <w:t xml:space="preserve">  </w:t>
      </w:r>
      <w:r w:rsidR="00DF29F7">
        <w:br/>
      </w:r>
      <w:r w:rsidR="00DF29F7">
        <w:br/>
      </w:r>
      <w:r w:rsidR="009942BF">
        <w:t>Using the same approximations we made in part B of section II of the tutorial (</w:t>
      </w:r>
      <w:r w:rsidR="009942BF" w:rsidRPr="009942BF">
        <w:rPr>
          <w:i/>
        </w:rPr>
        <w:t xml:space="preserve">e.g., </w:t>
      </w:r>
      <w:r w:rsidR="009942BF">
        <w:t xml:space="preserve">the force along each leg of the loop may be approximated as the value of the force at the midpoint of that leg), determine whether the work done around loop D is </w:t>
      </w:r>
      <w:r w:rsidR="009942BF" w:rsidRPr="009942BF">
        <w:rPr>
          <w:i/>
        </w:rPr>
        <w:t xml:space="preserve">positive, negative, </w:t>
      </w:r>
      <w:r w:rsidR="009942BF">
        <w:t xml:space="preserve">or </w:t>
      </w:r>
      <w:r w:rsidR="009942BF" w:rsidRPr="009942BF">
        <w:rPr>
          <w:i/>
        </w:rPr>
        <w:t xml:space="preserve">zero.  </w:t>
      </w:r>
      <w:r w:rsidR="009942BF">
        <w:t>Explain your reasoning and show all work.</w:t>
      </w:r>
      <w:r w:rsidR="00A07672">
        <w:t xml:space="preserve">    </w:t>
      </w:r>
    </w:p>
    <w:p w14:paraId="21687068" w14:textId="77777777" w:rsidR="00E310DE" w:rsidRDefault="00E310DE" w:rsidP="00130472">
      <w:pPr>
        <w:ind w:hanging="360"/>
      </w:pPr>
    </w:p>
    <w:p w14:paraId="3EACF908" w14:textId="77777777" w:rsidR="00DF29F7" w:rsidRDefault="00DF29F7" w:rsidP="00130472">
      <w:pPr>
        <w:ind w:hanging="360"/>
      </w:pPr>
    </w:p>
    <w:p w14:paraId="0CDA8B0A" w14:textId="77777777" w:rsidR="00DF29F7" w:rsidRDefault="00DF29F7" w:rsidP="008B633D"/>
    <w:p w14:paraId="3714BE06" w14:textId="77777777" w:rsidR="00DF29F7" w:rsidRDefault="00DF29F7" w:rsidP="00130472">
      <w:pPr>
        <w:ind w:hanging="360"/>
      </w:pPr>
    </w:p>
    <w:p w14:paraId="31CAB948" w14:textId="77777777" w:rsidR="00DF29F7" w:rsidRDefault="00DF29F7" w:rsidP="00130472">
      <w:pPr>
        <w:ind w:hanging="360"/>
      </w:pPr>
    </w:p>
    <w:p w14:paraId="4932D579" w14:textId="77777777" w:rsidR="00DF29F7" w:rsidRDefault="00DF29F7" w:rsidP="00DF29F7">
      <w:pPr>
        <w:spacing w:line="240" w:lineRule="exact"/>
        <w:ind w:hanging="360"/>
      </w:pPr>
      <w:r>
        <w:t>2.</w:t>
      </w:r>
      <w:r>
        <w:tab/>
      </w:r>
      <w:r w:rsidR="00B951C6">
        <w:t xml:space="preserve">In this problem we </w:t>
      </w:r>
      <w:r>
        <w:t xml:space="preserve">take care of some “unfinished business” from the tutorial.  In particular, we need to extend the results we obtained for a small rectangular loop (from section II of the tutorial) to the case of an arbitrarily shaped closed path in the </w:t>
      </w:r>
      <w:r w:rsidRPr="00E310DE">
        <w:rPr>
          <w:i/>
        </w:rPr>
        <w:t>x-y</w:t>
      </w:r>
      <w:r>
        <w:t xml:space="preserve"> plane (such as path </w:t>
      </w:r>
      <w:r w:rsidRPr="00E310DE">
        <w:rPr>
          <w:i/>
        </w:rPr>
        <w:t>C</w:t>
      </w:r>
      <w:r>
        <w:t xml:space="preserve"> shown below right).     </w:t>
      </w:r>
    </w:p>
    <w:p w14:paraId="3E346663" w14:textId="77777777" w:rsidR="00DF29F7" w:rsidRDefault="00DF29F7" w:rsidP="00DF29F7">
      <w:pPr>
        <w:ind w:left="360" w:hanging="360"/>
      </w:pPr>
    </w:p>
    <w:p w14:paraId="7B48BF39" w14:textId="77777777" w:rsidR="00017F28" w:rsidRDefault="00017F28" w:rsidP="00017F28">
      <w:pPr>
        <w:pStyle w:val="Heading4"/>
        <w:numPr>
          <w:ilvl w:val="0"/>
          <w:numId w:val="0"/>
        </w:numPr>
        <w:spacing w:after="0"/>
      </w:pPr>
      <w:r>
        <w:rPr>
          <w:noProof/>
        </w:rPr>
        <w:pict w14:anchorId="75EC343F">
          <v:group id="_x0000_s1211" style="position:absolute;margin-left:282.25pt;margin-top:2.8pt;width:172.1pt;height:231.35pt;z-index:251657216" coordorigin="6715,7137" coordsize="3817,5132">
            <o:lock v:ext="edit" aspectratio="t"/>
            <v:shape id="_x0000_s1212" type="#_x0000_t75" style="position:absolute;left:6715;top:7137;width:3817;height:2763" fillcolor="window">
              <v:imagedata r:id="rId10" o:title=""/>
              <v:textbox style="mso-next-textbox:#_x0000_s1212"/>
            </v:shape>
            <v:shape id="_x0000_s1213" type="#_x0000_t75" style="position:absolute;left:7381;top:10204;width:2606;height:2065" fillcolor="window">
              <v:imagedata r:id="rId11" o:title=""/>
              <v:textbox style="mso-next-textbox:#_x0000_s1213"/>
            </v:shape>
            <v:line id="_x0000_s1214" style="position:absolute;flip:x" from="7580,8570" to="8600,10400" strokecolor="gray">
              <v:stroke dashstyle="dash"/>
              <o:lock v:ext="edit" aspectratio="t"/>
            </v:line>
            <v:line id="_x0000_s1215" style="position:absolute" from="8910,8570" to="9810,10390" strokecolor="gray">
              <v:stroke dashstyle="dash"/>
              <o:lock v:ext="edit" aspectratio="t"/>
            </v:line>
            <w10:wrap type="square"/>
          </v:group>
          <o:OLEObject Type="Embed" ProgID="Word.Picture.8" ShapeID="_x0000_s1212" DrawAspect="Content" ObjectID="_1294397827" r:id="rId12"/>
          <o:OLEObject Type="Embed" ProgID="Word.Picture.8" ShapeID="_x0000_s1213" DrawAspect="Content" ObjectID="_1294397828" r:id="rId13"/>
        </w:pict>
      </w:r>
      <w:r>
        <w:t xml:space="preserve">Inside path </w:t>
      </w:r>
      <w:r w:rsidRPr="002D3A39">
        <w:rPr>
          <w:i/>
        </w:rPr>
        <w:t>C</w:t>
      </w:r>
      <w:r>
        <w:t xml:space="preserve"> we can inscribe a</w:t>
      </w:r>
      <w:r w:rsidRPr="00441DBD">
        <w:t xml:space="preserve"> l</w:t>
      </w:r>
      <w:r>
        <w:t>arge number of tiny closed loops,</w:t>
      </w:r>
      <w:r w:rsidRPr="00441DBD">
        <w:t xml:space="preserve"> so that path </w:t>
      </w:r>
      <w:r w:rsidRPr="00441DBD">
        <w:rPr>
          <w:i/>
        </w:rPr>
        <w:t>C</w:t>
      </w:r>
      <w:r w:rsidRPr="00441DBD">
        <w:t xml:space="preserve"> </w:t>
      </w:r>
      <w:r>
        <w:t>is (approximated as)</w:t>
      </w:r>
      <w:r w:rsidRPr="00441DBD">
        <w:t xml:space="preserve"> the outer perimeter of the tiny loops.</w:t>
      </w:r>
    </w:p>
    <w:p w14:paraId="30DCF70D" w14:textId="77777777" w:rsidR="00017F28" w:rsidRPr="00017F28" w:rsidRDefault="00017F28" w:rsidP="00017F28"/>
    <w:p w14:paraId="27FE859E" w14:textId="77777777" w:rsidR="00017F28" w:rsidRDefault="000243FC" w:rsidP="00017F28">
      <w:pPr>
        <w:pStyle w:val="Heading4"/>
        <w:numPr>
          <w:ilvl w:val="0"/>
          <w:numId w:val="0"/>
        </w:numPr>
        <w:spacing w:after="0"/>
        <w:ind w:left="360" w:hanging="360"/>
      </w:pPr>
      <w:r>
        <w:t>a</w:t>
      </w:r>
      <w:r w:rsidR="00017F28">
        <w:t>.</w:t>
      </w:r>
      <w:r w:rsidR="00017F28">
        <w:tab/>
        <w:t xml:space="preserve">Consider two tiny loops that are adjacent to one another, like loops </w:t>
      </w:r>
      <w:proofErr w:type="spellStart"/>
      <w:proofErr w:type="gramStart"/>
      <w:r w:rsidR="00017F28" w:rsidRPr="007758E8">
        <w:rPr>
          <w:i/>
        </w:rPr>
        <w:t>i</w:t>
      </w:r>
      <w:proofErr w:type="spellEnd"/>
      <w:r w:rsidR="00017F28">
        <w:t xml:space="preserve"> and </w:t>
      </w:r>
      <w:r w:rsidR="00017F28" w:rsidRPr="007758E8">
        <w:rPr>
          <w:i/>
        </w:rPr>
        <w:t>ii</w:t>
      </w:r>
      <w:r w:rsidR="00017F28">
        <w:t xml:space="preserve"> shown at right</w:t>
      </w:r>
      <w:proofErr w:type="gramEnd"/>
      <w:r w:rsidR="00017F28" w:rsidRPr="00441DBD">
        <w:t>.</w:t>
      </w:r>
    </w:p>
    <w:p w14:paraId="6A58B458" w14:textId="77777777" w:rsidR="00DF29F7" w:rsidRDefault="00DF29F7" w:rsidP="00DF29F7">
      <w:pPr>
        <w:pStyle w:val="Heading4"/>
        <w:numPr>
          <w:ilvl w:val="0"/>
          <w:numId w:val="0"/>
        </w:numPr>
        <w:spacing w:after="0"/>
        <w:ind w:left="360" w:hanging="360"/>
      </w:pPr>
      <w:r>
        <w:t xml:space="preserve"> </w:t>
      </w:r>
    </w:p>
    <w:p w14:paraId="680B8BC7" w14:textId="77777777" w:rsidR="00DF29F7" w:rsidRDefault="00DF29F7" w:rsidP="00DF29F7">
      <w:pPr>
        <w:pStyle w:val="Heading4"/>
      </w:pPr>
      <w:r>
        <w:t xml:space="preserve">Explain in words why the sum of the works that </w:t>
      </w:r>
      <w:proofErr w:type="gramStart"/>
      <w:r>
        <w:t>would</w:t>
      </w:r>
      <w:proofErr w:type="gramEnd"/>
      <w:r>
        <w:t xml:space="preserve"> be done around both loops is equal in value to the work that would be done around </w:t>
      </w:r>
      <w:r w:rsidRPr="00AA3358">
        <w:rPr>
          <w:u w:val="single"/>
        </w:rPr>
        <w:t>just</w:t>
      </w:r>
      <w:r>
        <w:t xml:space="preserve"> the outer loop.  (</w:t>
      </w:r>
      <w:r w:rsidRPr="00A7217D">
        <w:rPr>
          <w:i/>
        </w:rPr>
        <w:t>Note:</w:t>
      </w:r>
      <w:r>
        <w:t xml:space="preserve">  Do NOT assume that the work around either loop is zero.)  </w:t>
      </w:r>
    </w:p>
    <w:p w14:paraId="1DFE3C25" w14:textId="77777777" w:rsidR="00DF29F7" w:rsidRDefault="00DF29F7" w:rsidP="00DF29F7"/>
    <w:p w14:paraId="3D560BAB" w14:textId="77777777" w:rsidR="00DF29F7" w:rsidRPr="00A07672" w:rsidRDefault="00DF29F7" w:rsidP="00DF29F7"/>
    <w:p w14:paraId="290A69C0" w14:textId="77777777" w:rsidR="00DF29F7" w:rsidRDefault="00DF29F7" w:rsidP="00DF29F7">
      <w:pPr>
        <w:pStyle w:val="Heading4"/>
      </w:pPr>
      <w:r>
        <w:t xml:space="preserve">Extend your reasoning above to explain why </w:t>
      </w:r>
      <w:r w:rsidRPr="00441DBD">
        <w:t>work</w:t>
      </w:r>
      <w:r>
        <w:t>s</w:t>
      </w:r>
      <w:r w:rsidRPr="00441DBD">
        <w:t xml:space="preserve"> </w:t>
      </w:r>
      <w:r>
        <w:t xml:space="preserve">that would be done over all of the tiny loops, added together, would be equal to the work done over the entire closed path </w:t>
      </w:r>
      <w:r>
        <w:rPr>
          <w:i/>
        </w:rPr>
        <w:t>C.</w:t>
      </w:r>
      <w:r>
        <w:t xml:space="preserve">  </w:t>
      </w:r>
    </w:p>
    <w:p w14:paraId="0F87C14C" w14:textId="77777777" w:rsidR="00DF29F7" w:rsidRPr="00394939" w:rsidRDefault="00DF29F7" w:rsidP="00DF29F7"/>
    <w:p w14:paraId="660F2C37" w14:textId="77777777" w:rsidR="00DF29F7" w:rsidRPr="00394939" w:rsidRDefault="00DF29F7" w:rsidP="00DF29F7"/>
    <w:p w14:paraId="6F202F3E" w14:textId="77777777" w:rsidR="00DF29F7" w:rsidRDefault="000243FC" w:rsidP="000243FC">
      <w:pPr>
        <w:pStyle w:val="Heading3"/>
        <w:numPr>
          <w:ilvl w:val="0"/>
          <w:numId w:val="0"/>
        </w:numPr>
        <w:spacing w:line="280" w:lineRule="exact"/>
        <w:ind w:left="360" w:hanging="360"/>
      </w:pPr>
      <w:r>
        <w:t>b.</w:t>
      </w:r>
      <w:r>
        <w:tab/>
      </w:r>
      <w:r w:rsidR="00DF29F7">
        <w:t xml:space="preserve">Finally, suppose that it is found mathematically that the curl of the force </w:t>
      </w:r>
      <w:r w:rsidR="009249DA" w:rsidRPr="00DF2DF8">
        <w:rPr>
          <w:position w:val="-4"/>
        </w:rPr>
        <w:object w:dxaOrig="220" w:dyaOrig="280" w14:anchorId="019D4E0D">
          <v:shape id="_x0000_i1043" type="#_x0000_t75" style="width:11.2pt;height:14.4pt" o:ole="">
            <v:imagedata r:id="rId14" o:title=""/>
          </v:shape>
          <o:OLEObject Type="Embed" ProgID="Equation.3" ShapeID="_x0000_i1043" DrawAspect="Content" ObjectID="_1294397815" r:id="rId15"/>
        </w:object>
      </w:r>
      <w:r w:rsidR="00DF29F7">
        <w:t xml:space="preserve"> is equal to zero at every location in the </w:t>
      </w:r>
      <w:r w:rsidR="00DF29F7" w:rsidRPr="00953024">
        <w:rPr>
          <w:i/>
        </w:rPr>
        <w:t>x-y</w:t>
      </w:r>
      <w:r w:rsidR="00DF29F7">
        <w:t xml:space="preserve"> plane.  Explain why this result would imply that work around any path like path </w:t>
      </w:r>
      <w:r w:rsidR="00DF29F7" w:rsidRPr="00106711">
        <w:rPr>
          <w:i/>
        </w:rPr>
        <w:t>C</w:t>
      </w:r>
      <w:r w:rsidR="00DF29F7">
        <w:t xml:space="preserve"> must be zero, and thus that the force </w:t>
      </w:r>
      <w:r w:rsidR="009249DA" w:rsidRPr="00DF2DF8">
        <w:rPr>
          <w:position w:val="-4"/>
        </w:rPr>
        <w:object w:dxaOrig="220" w:dyaOrig="280" w14:anchorId="0AC7F143">
          <v:shape id="_x0000_i1046" type="#_x0000_t75" style="width:11.2pt;height:14.4pt" o:ole="">
            <v:imagedata r:id="rId16" o:title=""/>
          </v:shape>
          <o:OLEObject Type="Embed" ProgID="Equation.3" ShapeID="_x0000_i1046" DrawAspect="Content" ObjectID="_1294397816" r:id="rId17"/>
        </w:object>
      </w:r>
      <w:r w:rsidR="00DF29F7">
        <w:t xml:space="preserve"> </w:t>
      </w:r>
      <w:r w:rsidR="008B633D">
        <w:t xml:space="preserve">is conservative. </w:t>
      </w:r>
    </w:p>
    <w:p w14:paraId="40C141A1" w14:textId="77777777" w:rsidR="008B633D" w:rsidRDefault="008B633D" w:rsidP="00147FB5">
      <w:pPr>
        <w:pStyle w:val="Heading4"/>
        <w:numPr>
          <w:ilvl w:val="0"/>
          <w:numId w:val="0"/>
        </w:numPr>
        <w:spacing w:after="0"/>
      </w:pPr>
    </w:p>
    <w:p w14:paraId="50FF8ABD" w14:textId="77777777" w:rsidR="008B633D" w:rsidRDefault="008B633D" w:rsidP="008B633D">
      <w:pPr>
        <w:pStyle w:val="Heading4"/>
        <w:numPr>
          <w:ilvl w:val="0"/>
          <w:numId w:val="0"/>
        </w:numPr>
        <w:spacing w:after="0"/>
        <w:ind w:left="360" w:hanging="360"/>
      </w:pPr>
    </w:p>
    <w:p w14:paraId="767A58E9" w14:textId="77777777" w:rsidR="008B633D" w:rsidRDefault="000243FC" w:rsidP="008B633D">
      <w:pPr>
        <w:pStyle w:val="Heading4"/>
        <w:numPr>
          <w:ilvl w:val="0"/>
          <w:numId w:val="0"/>
        </w:numPr>
        <w:spacing w:after="0"/>
        <w:ind w:left="360" w:hanging="360"/>
      </w:pPr>
      <w:r>
        <w:t>c.</w:t>
      </w:r>
      <w:r w:rsidR="008B633D">
        <w:tab/>
      </w:r>
      <w:r w:rsidR="00143C34">
        <w:t>Recall how you answered the very last question of the tutorial (the one that you might have been a</w:t>
      </w:r>
      <w:r w:rsidR="00277FB8">
        <w:t>ble to guess correctly).  Was your reasoning (or intuition) correct?  If not, how would you change your response that it is complete and correct?  Explain.</w:t>
      </w:r>
    </w:p>
    <w:p w14:paraId="4EB1E432" w14:textId="77777777" w:rsidR="00DF29F7" w:rsidRDefault="00DF29F7" w:rsidP="00130472">
      <w:pPr>
        <w:ind w:hanging="360"/>
      </w:pPr>
    </w:p>
    <w:p w14:paraId="198C2E41" w14:textId="77777777" w:rsidR="00090AF1" w:rsidRDefault="00090AF1" w:rsidP="00090AF1">
      <w:pPr>
        <w:pageBreakBefore/>
        <w:spacing w:line="240" w:lineRule="exact"/>
        <w:ind w:hanging="360"/>
      </w:pPr>
      <w:r>
        <w:lastRenderedPageBreak/>
        <w:t>3.</w:t>
      </w:r>
      <w:r>
        <w:tab/>
        <w:t xml:space="preserve">In section II of the tutorial you constructed the </w:t>
      </w:r>
      <w:r w:rsidRPr="00090AF1">
        <w:t>z</w:t>
      </w:r>
      <w:r>
        <w:t xml:space="preserve">-component of the curl of a vector force field, as expressed in Cartesian coordinates.  In this problem we construct the </w:t>
      </w:r>
      <w:r w:rsidRPr="00090AF1">
        <w:rPr>
          <w:i/>
        </w:rPr>
        <w:t>x</w:t>
      </w:r>
      <w:r>
        <w:t xml:space="preserve">- and </w:t>
      </w:r>
      <w:r w:rsidRPr="00090AF1">
        <w:rPr>
          <w:i/>
        </w:rPr>
        <w:t>y</w:t>
      </w:r>
      <w:r>
        <w:t xml:space="preserve">-components of the curl.  </w:t>
      </w:r>
    </w:p>
    <w:p w14:paraId="31D73028" w14:textId="77777777" w:rsidR="00090AF1" w:rsidRDefault="0057130A" w:rsidP="00090AF1">
      <w:r>
        <w:rPr>
          <w:noProof/>
        </w:rPr>
        <w:pict w14:anchorId="337F5515">
          <v:shape id="_x0000_s1226" type="#_x0000_t75" style="position:absolute;margin-left:307pt;margin-top:157.05pt;width:160.65pt;height:124.25pt;z-index:251659264;mso-wrap-distance-left:21.6pt" fillcolor="window">
            <v:imagedata r:id="rId18" o:title=""/>
            <v:textbox style="mso-next-textbox:#_x0000_s1226"/>
            <w10:wrap type="square"/>
          </v:shape>
          <o:OLEObject Type="Embed" ProgID="Word.Picture.8" ShapeID="_x0000_s1226" DrawAspect="Content" ObjectID="_1294397829" r:id="rId19"/>
        </w:pict>
      </w:r>
      <w:r w:rsidR="003769E2">
        <w:rPr>
          <w:noProof/>
        </w:rPr>
        <w:pict w14:anchorId="36EFDF62">
          <v:shape id="_x0000_s1222" type="#_x0000_t75" style="position:absolute;margin-left:307pt;margin-top:11.55pt;width:160.65pt;height:124.25pt;z-index:251658240;mso-wrap-distance-left:21.6pt" fillcolor="window">
            <v:imagedata r:id="rId20" o:title=""/>
            <v:textbox style="mso-next-textbox:#_x0000_s1222"/>
            <w10:wrap type="square"/>
          </v:shape>
          <o:OLEObject Type="Embed" ProgID="Word.Picture.8" ShapeID="_x0000_s1222" DrawAspect="Content" ObjectID="_1294397830" r:id="rId21"/>
        </w:pict>
      </w:r>
    </w:p>
    <w:p w14:paraId="275F3F61" w14:textId="77777777" w:rsidR="00090AF1" w:rsidRDefault="000243FC" w:rsidP="00090AF1">
      <w:pPr>
        <w:pStyle w:val="Heading4"/>
        <w:numPr>
          <w:ilvl w:val="0"/>
          <w:numId w:val="0"/>
        </w:numPr>
        <w:spacing w:after="0"/>
        <w:ind w:left="360" w:hanging="360"/>
      </w:pPr>
      <w:r>
        <w:t>a</w:t>
      </w:r>
      <w:r w:rsidR="00090AF1">
        <w:t>.</w:t>
      </w:r>
      <w:r w:rsidR="00090AF1">
        <w:tab/>
      </w:r>
      <w:r>
        <w:t xml:space="preserve">Consider the small rectangular loop of dimensions </w:t>
      </w:r>
      <w:r>
        <w:sym w:font="Symbol" w:char="F044"/>
      </w:r>
      <w:r w:rsidRPr="000243FC">
        <w:rPr>
          <w:i/>
        </w:rPr>
        <w:t>y</w:t>
      </w:r>
      <w:r>
        <w:t xml:space="preserve"> and </w:t>
      </w:r>
      <w:r>
        <w:sym w:font="Symbol" w:char="F044"/>
      </w:r>
      <w:r w:rsidRPr="000243FC">
        <w:rPr>
          <w:i/>
        </w:rPr>
        <w:t>z</w:t>
      </w:r>
      <w:r>
        <w:t xml:space="preserve"> in the </w:t>
      </w:r>
      <w:r w:rsidRPr="000243FC">
        <w:rPr>
          <w:i/>
        </w:rPr>
        <w:t>y-z</w:t>
      </w:r>
      <w:r>
        <w:t xml:space="preserve"> plane, shown at right.  The corner of the loop nearest the origin has coordinates </w:t>
      </w:r>
      <w:r w:rsidRPr="000243FC">
        <w:rPr>
          <w:i/>
        </w:rPr>
        <w:t>(</w:t>
      </w:r>
      <w:proofErr w:type="spellStart"/>
      <w:r w:rsidRPr="000243FC">
        <w:rPr>
          <w:i/>
        </w:rPr>
        <w:t>y</w:t>
      </w:r>
      <w:r w:rsidRPr="000243FC">
        <w:rPr>
          <w:i/>
          <w:vertAlign w:val="subscript"/>
        </w:rPr>
        <w:t>o</w:t>
      </w:r>
      <w:proofErr w:type="spellEnd"/>
      <w:r w:rsidRPr="000243FC">
        <w:rPr>
          <w:i/>
        </w:rPr>
        <w:t xml:space="preserve">, </w:t>
      </w:r>
      <w:proofErr w:type="spellStart"/>
      <w:r w:rsidRPr="000243FC">
        <w:rPr>
          <w:i/>
        </w:rPr>
        <w:t>z</w:t>
      </w:r>
      <w:r w:rsidRPr="000243FC">
        <w:rPr>
          <w:i/>
          <w:vertAlign w:val="subscript"/>
        </w:rPr>
        <w:t>o</w:t>
      </w:r>
      <w:proofErr w:type="spellEnd"/>
      <w:r w:rsidRPr="000243FC">
        <w:rPr>
          <w:i/>
        </w:rPr>
        <w:t>).</w:t>
      </w:r>
      <w:r w:rsidR="00090AF1">
        <w:t xml:space="preserve">  </w:t>
      </w:r>
    </w:p>
    <w:p w14:paraId="0C0F45B5" w14:textId="77777777" w:rsidR="00090AF1" w:rsidRDefault="00090AF1" w:rsidP="00090AF1">
      <w:pPr>
        <w:spacing w:line="240" w:lineRule="exact"/>
        <w:ind w:left="360"/>
      </w:pPr>
    </w:p>
    <w:p w14:paraId="40F1DF96" w14:textId="77777777" w:rsidR="00090AF1" w:rsidRDefault="000243FC" w:rsidP="00090AF1">
      <w:pPr>
        <w:spacing w:line="240" w:lineRule="exact"/>
        <w:ind w:left="360"/>
      </w:pPr>
      <w:r>
        <w:t xml:space="preserve">Apply the reasoning you developed in section II of the tutorial in order to find another criterion that a vector force field must satisfy in order to be conservative.  In your answer, clearly show </w:t>
      </w:r>
      <w:r w:rsidRPr="000243FC">
        <w:rPr>
          <w:i/>
        </w:rPr>
        <w:t>all</w:t>
      </w:r>
      <w:r>
        <w:t xml:space="preserve"> steps of your work in constructing (what will become) the </w:t>
      </w:r>
      <w:r w:rsidRPr="000243FC">
        <w:rPr>
          <w:i/>
        </w:rPr>
        <w:t>x</w:t>
      </w:r>
      <w:r>
        <w:t>-component of the curl of the force.</w:t>
      </w:r>
    </w:p>
    <w:p w14:paraId="1A1B4520" w14:textId="77777777" w:rsidR="00090AF1" w:rsidRDefault="00090AF1" w:rsidP="00090AF1">
      <w:pPr>
        <w:spacing w:line="240" w:lineRule="exact"/>
        <w:ind w:left="360"/>
      </w:pPr>
    </w:p>
    <w:p w14:paraId="2337A8FB" w14:textId="77777777" w:rsidR="00090AF1" w:rsidRDefault="00090AF1" w:rsidP="00090AF1">
      <w:pPr>
        <w:spacing w:line="240" w:lineRule="exact"/>
        <w:ind w:left="360"/>
      </w:pPr>
    </w:p>
    <w:p w14:paraId="295A5C2F" w14:textId="77777777" w:rsidR="00BE783D" w:rsidRDefault="00BE783D" w:rsidP="00090AF1">
      <w:pPr>
        <w:spacing w:line="240" w:lineRule="exact"/>
        <w:ind w:left="360"/>
      </w:pPr>
    </w:p>
    <w:p w14:paraId="0A8F36FE" w14:textId="77777777" w:rsidR="00792A30" w:rsidRDefault="00792A30" w:rsidP="00792A30">
      <w:pPr>
        <w:pStyle w:val="Heading4"/>
        <w:numPr>
          <w:ilvl w:val="0"/>
          <w:numId w:val="0"/>
        </w:numPr>
        <w:spacing w:after="0"/>
        <w:ind w:left="360" w:hanging="360"/>
      </w:pPr>
      <w:r>
        <w:t>b.</w:t>
      </w:r>
      <w:r>
        <w:tab/>
        <w:t xml:space="preserve">Repeat part </w:t>
      </w:r>
      <w:proofErr w:type="gramStart"/>
      <w:r>
        <w:t>a for</w:t>
      </w:r>
      <w:proofErr w:type="gramEnd"/>
      <w:r>
        <w:t xml:space="preserve"> the case of the small rectangular loop of dimensions </w:t>
      </w:r>
      <w:r>
        <w:sym w:font="Symbol" w:char="F044"/>
      </w:r>
      <w:r>
        <w:rPr>
          <w:i/>
        </w:rPr>
        <w:t>x</w:t>
      </w:r>
      <w:r>
        <w:t xml:space="preserve"> and </w:t>
      </w:r>
      <w:r>
        <w:sym w:font="Symbol" w:char="F044"/>
      </w:r>
      <w:r w:rsidRPr="000243FC">
        <w:rPr>
          <w:i/>
        </w:rPr>
        <w:t>z</w:t>
      </w:r>
      <w:r>
        <w:t xml:space="preserve"> in the </w:t>
      </w:r>
      <w:r>
        <w:rPr>
          <w:i/>
        </w:rPr>
        <w:t>x</w:t>
      </w:r>
      <w:r w:rsidRPr="000243FC">
        <w:rPr>
          <w:i/>
        </w:rPr>
        <w:t>-z</w:t>
      </w:r>
      <w:r>
        <w:t xml:space="preserve"> plane, shown at right.  The corner of the loop nearest the origin has coordinates </w:t>
      </w:r>
      <w:r w:rsidRPr="000243FC">
        <w:rPr>
          <w:i/>
        </w:rPr>
        <w:t>(</w:t>
      </w:r>
      <w:r>
        <w:rPr>
          <w:i/>
        </w:rPr>
        <w:t>x</w:t>
      </w:r>
      <w:r w:rsidRPr="000243FC">
        <w:rPr>
          <w:i/>
          <w:vertAlign w:val="subscript"/>
        </w:rPr>
        <w:t>o</w:t>
      </w:r>
      <w:r w:rsidRPr="000243FC">
        <w:rPr>
          <w:i/>
        </w:rPr>
        <w:t xml:space="preserve">, </w:t>
      </w:r>
      <w:proofErr w:type="spellStart"/>
      <w:r w:rsidRPr="000243FC">
        <w:rPr>
          <w:i/>
        </w:rPr>
        <w:t>z</w:t>
      </w:r>
      <w:r w:rsidRPr="000243FC">
        <w:rPr>
          <w:i/>
          <w:vertAlign w:val="subscript"/>
        </w:rPr>
        <w:t>o</w:t>
      </w:r>
      <w:proofErr w:type="spellEnd"/>
      <w:r w:rsidRPr="000243FC">
        <w:rPr>
          <w:i/>
        </w:rPr>
        <w:t>).</w:t>
      </w:r>
      <w:r>
        <w:t xml:space="preserve">  In your answer, clearly show </w:t>
      </w:r>
      <w:r w:rsidRPr="000243FC">
        <w:rPr>
          <w:i/>
        </w:rPr>
        <w:t>all</w:t>
      </w:r>
      <w:r>
        <w:t xml:space="preserve"> steps of your work in constructing (what will become) the </w:t>
      </w:r>
      <w:r>
        <w:rPr>
          <w:i/>
        </w:rPr>
        <w:t>y</w:t>
      </w:r>
      <w:r>
        <w:t>-component of the curl of the force.</w:t>
      </w:r>
    </w:p>
    <w:p w14:paraId="333D5F6D" w14:textId="77777777" w:rsidR="00090AF1" w:rsidRDefault="00090AF1" w:rsidP="00090AF1">
      <w:pPr>
        <w:spacing w:line="240" w:lineRule="exact"/>
      </w:pPr>
    </w:p>
    <w:p w14:paraId="5482B86E" w14:textId="77777777" w:rsidR="00BE783D" w:rsidRDefault="00BE783D" w:rsidP="00090AF1">
      <w:pPr>
        <w:spacing w:line="240" w:lineRule="exact"/>
      </w:pPr>
    </w:p>
    <w:p w14:paraId="35EA3A04" w14:textId="77777777" w:rsidR="00BE783D" w:rsidRDefault="00BE783D" w:rsidP="00090AF1">
      <w:pPr>
        <w:spacing w:line="240" w:lineRule="exact"/>
      </w:pPr>
    </w:p>
    <w:p w14:paraId="75C06E10" w14:textId="77777777" w:rsidR="00BE783D" w:rsidRDefault="00BE783D" w:rsidP="00090AF1">
      <w:pPr>
        <w:spacing w:line="240" w:lineRule="exact"/>
      </w:pPr>
    </w:p>
    <w:p w14:paraId="724B4802" w14:textId="77777777" w:rsidR="00BE783D" w:rsidRDefault="00BE783D" w:rsidP="00090AF1">
      <w:pPr>
        <w:spacing w:line="240" w:lineRule="exact"/>
      </w:pPr>
    </w:p>
    <w:p w14:paraId="4D1659A8" w14:textId="77777777" w:rsidR="00090AF1" w:rsidRDefault="00090AF1" w:rsidP="00090AF1">
      <w:pPr>
        <w:spacing w:line="240" w:lineRule="exact"/>
      </w:pPr>
    </w:p>
    <w:p w14:paraId="6D7A4F48" w14:textId="77777777" w:rsidR="00090AF1" w:rsidRDefault="00090AF1" w:rsidP="00090AF1">
      <w:pPr>
        <w:ind w:hanging="360"/>
      </w:pPr>
      <w:r>
        <w:t>4.</w:t>
      </w:r>
      <w:r>
        <w:tab/>
        <w:t xml:space="preserve">Consider a force field </w:t>
      </w:r>
      <w:r w:rsidR="009249DA" w:rsidRPr="009249DA">
        <w:rPr>
          <w:position w:val="-14"/>
        </w:rPr>
        <w:object w:dxaOrig="1500" w:dyaOrig="380" w14:anchorId="2B597F24">
          <v:shape id="_x0000_i1049" type="#_x0000_t75" style="width:75.2pt;height:19.2pt" o:ole="">
            <v:imagedata r:id="rId22" o:title=""/>
          </v:shape>
          <o:OLEObject Type="Embed" ProgID="Equation.3" ShapeID="_x0000_i1049" DrawAspect="Content" ObjectID="_1294397817" r:id="rId23"/>
        </w:object>
      </w:r>
      <w:r>
        <w:t xml:space="preserve"> in </w:t>
      </w:r>
      <w:r w:rsidRPr="00E50B7A">
        <w:rPr>
          <w:b/>
        </w:rPr>
        <w:t>cylindrical</w:t>
      </w:r>
      <w:r>
        <w:t xml:space="preserve"> coordinates.  Let </w:t>
      </w:r>
      <w:r w:rsidR="009249DA" w:rsidRPr="009249DA">
        <w:rPr>
          <w:position w:val="-14"/>
        </w:rPr>
        <w:object w:dxaOrig="1640" w:dyaOrig="380" w14:anchorId="236F63A4">
          <v:shape id="_x0000_i1056" type="#_x0000_t75" style="width:82.4pt;height:19.2pt" o:ole="">
            <v:imagedata r:id="rId24" o:title=""/>
          </v:shape>
          <o:OLEObject Type="Embed" ProgID="Equation.3" ShapeID="_x0000_i1056" DrawAspect="Content" ObjectID="_1294397818" r:id="rId25"/>
        </w:object>
      </w:r>
      <w:r>
        <w:t xml:space="preserve"> and </w:t>
      </w:r>
      <w:r>
        <w:br/>
      </w:r>
      <w:r w:rsidR="009249DA" w:rsidRPr="009249DA">
        <w:rPr>
          <w:position w:val="-14"/>
        </w:rPr>
        <w:object w:dxaOrig="1640" w:dyaOrig="380" w14:anchorId="034E6313">
          <v:shape id="_x0000_i1060" type="#_x0000_t75" style="width:82.4pt;height:19.2pt" o:ole="">
            <v:imagedata r:id="rId26" o:title=""/>
          </v:shape>
          <o:OLEObject Type="Embed" ProgID="Equation.3" ShapeID="_x0000_i1060" DrawAspect="Content" ObjectID="_1294397819" r:id="rId27"/>
        </w:object>
      </w:r>
      <w:r>
        <w:t xml:space="preserve">represent the functions that describe the </w:t>
      </w:r>
      <w:r w:rsidRPr="00F75B35">
        <w:rPr>
          <w:rFonts w:ascii="Symbol" w:hAnsi="Symbol"/>
          <w:i/>
        </w:rPr>
        <w:t></w:t>
      </w:r>
      <w:r>
        <w:t xml:space="preserve">- and </w:t>
      </w:r>
      <w:r w:rsidRPr="00F75B35">
        <w:rPr>
          <w:rFonts w:ascii="Symbol" w:hAnsi="Symbol"/>
          <w:i/>
        </w:rPr>
        <w:t></w:t>
      </w:r>
      <w:r>
        <w:t xml:space="preserve">-components of the force.  </w:t>
      </w:r>
    </w:p>
    <w:p w14:paraId="0840616A" w14:textId="77777777" w:rsidR="00090AF1" w:rsidRDefault="00090AF1" w:rsidP="00090AF1"/>
    <w:p w14:paraId="28E5D47C" w14:textId="77777777" w:rsidR="00090AF1" w:rsidRDefault="00090AF1" w:rsidP="00090AF1">
      <w:pPr>
        <w:pStyle w:val="Heading3"/>
        <w:numPr>
          <w:ilvl w:val="0"/>
          <w:numId w:val="0"/>
        </w:numPr>
      </w:pPr>
      <w:r>
        <w:t xml:space="preserve">In this problem we will extend the reasoning that you developed in section II of the tutorial in order to prove that the </w:t>
      </w:r>
      <w:r w:rsidRPr="004121BF">
        <w:rPr>
          <w:i/>
        </w:rPr>
        <w:t>z</w:t>
      </w:r>
      <w:r>
        <w:t>-component of the curl of such a force is expressed as:</w:t>
      </w:r>
    </w:p>
    <w:p w14:paraId="14155CA3" w14:textId="77777777" w:rsidR="00090AF1" w:rsidRDefault="009249DA" w:rsidP="00090AF1">
      <w:pPr>
        <w:spacing w:line="240" w:lineRule="atLeast"/>
        <w:jc w:val="center"/>
      </w:pPr>
      <w:r w:rsidRPr="00E014D4">
        <w:rPr>
          <w:position w:val="-30"/>
        </w:rPr>
        <w:object w:dxaOrig="2760" w:dyaOrig="700" w14:anchorId="713B70DE">
          <v:shape id="_x0000_i1052" type="#_x0000_t75" style="width:138.4pt;height:35.2pt" o:ole="" fillcolor="window">
            <v:imagedata r:id="rId28" o:title=""/>
          </v:shape>
          <o:OLEObject Type="Embed" ProgID="Equation.3" ShapeID="_x0000_i1052" DrawAspect="Content" ObjectID="_1294397820" r:id="rId29"/>
        </w:object>
      </w:r>
    </w:p>
    <w:p w14:paraId="128F868D" w14:textId="77777777" w:rsidR="00090AF1" w:rsidRDefault="00090AF1" w:rsidP="00BE783D">
      <w:pPr>
        <w:pStyle w:val="Heading4"/>
        <w:numPr>
          <w:ilvl w:val="0"/>
          <w:numId w:val="0"/>
        </w:numPr>
        <w:spacing w:after="120"/>
        <w:ind w:left="360" w:hanging="360"/>
      </w:pPr>
    </w:p>
    <w:p w14:paraId="27297E94" w14:textId="77777777" w:rsidR="00090AF1" w:rsidRDefault="000243FC" w:rsidP="00090AF1">
      <w:pPr>
        <w:pStyle w:val="Heading4"/>
        <w:numPr>
          <w:ilvl w:val="0"/>
          <w:numId w:val="0"/>
        </w:numPr>
        <w:spacing w:after="0"/>
        <w:ind w:left="360" w:hanging="360"/>
      </w:pPr>
      <w:r>
        <w:t>a</w:t>
      </w:r>
      <w:r w:rsidR="00090AF1">
        <w:t>.</w:t>
      </w:r>
      <w:r w:rsidR="00090AF1">
        <w:tab/>
        <w:t xml:space="preserve">First, we will need to consider the work done by proceeding around a small loop whose corners have coordinates </w:t>
      </w:r>
      <w:r w:rsidR="00090AF1" w:rsidRPr="00A72610">
        <w:rPr>
          <w:i/>
        </w:rPr>
        <w:t>(</w:t>
      </w:r>
      <w:r w:rsidR="00090AF1" w:rsidRPr="00A72610">
        <w:rPr>
          <w:rFonts w:ascii="Symbol" w:hAnsi="Symbol"/>
          <w:i/>
        </w:rPr>
        <w:t></w:t>
      </w:r>
      <w:r w:rsidR="00090AF1" w:rsidRPr="00A72610">
        <w:rPr>
          <w:i/>
        </w:rPr>
        <w:t>,</w:t>
      </w:r>
      <w:r w:rsidR="00090AF1">
        <w:rPr>
          <w:i/>
        </w:rPr>
        <w:t> </w:t>
      </w:r>
      <w:r w:rsidR="00090AF1" w:rsidRPr="00A72610">
        <w:rPr>
          <w:rFonts w:ascii="Symbol" w:hAnsi="Symbol"/>
          <w:i/>
        </w:rPr>
        <w:t></w:t>
      </w:r>
      <w:r w:rsidR="00090AF1">
        <w:rPr>
          <w:i/>
        </w:rPr>
        <w:t>, z)</w:t>
      </w:r>
      <w:r w:rsidR="00090AF1" w:rsidRPr="0031270B">
        <w:rPr>
          <w:i/>
        </w:rPr>
        <w:t>,</w:t>
      </w:r>
      <w:r w:rsidR="00090AF1">
        <w:t xml:space="preserve"> </w:t>
      </w:r>
      <w:r w:rsidR="00090AF1" w:rsidRPr="00A72610">
        <w:rPr>
          <w:i/>
        </w:rPr>
        <w:t>(</w:t>
      </w:r>
      <w:r w:rsidR="00090AF1" w:rsidRPr="00A72610">
        <w:rPr>
          <w:rFonts w:ascii="Symbol" w:hAnsi="Symbol"/>
          <w:i/>
        </w:rPr>
        <w:t></w:t>
      </w:r>
      <w:r w:rsidR="00090AF1">
        <w:rPr>
          <w:rFonts w:ascii="Symbol" w:hAnsi="Symbol"/>
        </w:rPr>
        <w:t></w:t>
      </w:r>
      <w:r w:rsidR="00090AF1">
        <w:rPr>
          <w:rFonts w:ascii="Symbol" w:hAnsi="Symbol"/>
        </w:rPr>
        <w:t></w:t>
      </w:r>
      <w:r w:rsidR="00090AF1">
        <w:rPr>
          <w:rFonts w:ascii="Symbol" w:hAnsi="Symbol"/>
        </w:rPr>
        <w:t></w:t>
      </w:r>
      <w:r w:rsidR="00090AF1">
        <w:rPr>
          <w:rFonts w:ascii="Symbol" w:hAnsi="Symbol"/>
        </w:rPr>
        <w:sym w:font="Symbol" w:char="F044"/>
      </w:r>
      <w:r w:rsidR="00090AF1" w:rsidRPr="0031270B">
        <w:rPr>
          <w:rFonts w:ascii="Symbol" w:hAnsi="Symbol"/>
          <w:i/>
        </w:rPr>
        <w:t></w:t>
      </w:r>
      <w:r w:rsidR="00090AF1" w:rsidRPr="00A72610">
        <w:rPr>
          <w:i/>
        </w:rPr>
        <w:t xml:space="preserve">, </w:t>
      </w:r>
      <w:r w:rsidR="00090AF1" w:rsidRPr="00A72610">
        <w:rPr>
          <w:rFonts w:ascii="Symbol" w:hAnsi="Symbol"/>
          <w:i/>
        </w:rPr>
        <w:t></w:t>
      </w:r>
      <w:r w:rsidR="00090AF1">
        <w:rPr>
          <w:i/>
        </w:rPr>
        <w:t>, z)</w:t>
      </w:r>
      <w:r w:rsidR="00090AF1" w:rsidRPr="0031270B">
        <w:rPr>
          <w:i/>
        </w:rPr>
        <w:t>,</w:t>
      </w:r>
      <w:r w:rsidR="00090AF1">
        <w:t xml:space="preserve"> </w:t>
      </w:r>
      <w:r w:rsidR="00090AF1" w:rsidRPr="00A72610">
        <w:rPr>
          <w:i/>
        </w:rPr>
        <w:t>(</w:t>
      </w:r>
      <w:r w:rsidR="00090AF1" w:rsidRPr="00A72610">
        <w:rPr>
          <w:rFonts w:ascii="Symbol" w:hAnsi="Symbol"/>
          <w:i/>
        </w:rPr>
        <w:t></w:t>
      </w:r>
      <w:r w:rsidR="00090AF1">
        <w:rPr>
          <w:rFonts w:ascii="Symbol" w:hAnsi="Symbol"/>
        </w:rPr>
        <w:t></w:t>
      </w:r>
      <w:r w:rsidR="00090AF1">
        <w:rPr>
          <w:rFonts w:ascii="Symbol" w:hAnsi="Symbol"/>
        </w:rPr>
        <w:t></w:t>
      </w:r>
      <w:r w:rsidR="00090AF1">
        <w:rPr>
          <w:rFonts w:ascii="Symbol" w:hAnsi="Symbol"/>
        </w:rPr>
        <w:t></w:t>
      </w:r>
      <w:r w:rsidR="00090AF1">
        <w:rPr>
          <w:rFonts w:ascii="Symbol" w:hAnsi="Symbol"/>
        </w:rPr>
        <w:sym w:font="Symbol" w:char="F044"/>
      </w:r>
      <w:r w:rsidR="00090AF1" w:rsidRPr="0031270B">
        <w:rPr>
          <w:rFonts w:ascii="Symbol" w:hAnsi="Symbol"/>
          <w:i/>
        </w:rPr>
        <w:t></w:t>
      </w:r>
      <w:r w:rsidR="00090AF1" w:rsidRPr="00A72610">
        <w:rPr>
          <w:i/>
        </w:rPr>
        <w:t xml:space="preserve">, </w:t>
      </w:r>
      <w:r w:rsidR="00090AF1" w:rsidRPr="00A72610">
        <w:rPr>
          <w:rFonts w:ascii="Symbol" w:hAnsi="Symbol"/>
          <w:i/>
        </w:rPr>
        <w:t></w:t>
      </w:r>
      <w:r w:rsidR="00090AF1">
        <w:t xml:space="preserve"> + </w:t>
      </w:r>
      <w:r w:rsidR="00090AF1">
        <w:sym w:font="Symbol" w:char="F044"/>
      </w:r>
      <w:r w:rsidR="00090AF1" w:rsidRPr="00A72610">
        <w:rPr>
          <w:rFonts w:ascii="Symbol" w:hAnsi="Symbol"/>
          <w:i/>
        </w:rPr>
        <w:t></w:t>
      </w:r>
      <w:r w:rsidR="00090AF1">
        <w:t>,</w:t>
      </w:r>
      <w:r w:rsidR="00090AF1">
        <w:rPr>
          <w:i/>
        </w:rPr>
        <w:t xml:space="preserve"> z)</w:t>
      </w:r>
      <w:r w:rsidR="00090AF1" w:rsidRPr="0031270B">
        <w:rPr>
          <w:i/>
        </w:rPr>
        <w:t>,</w:t>
      </w:r>
      <w:r w:rsidR="00090AF1">
        <w:t xml:space="preserve"> and </w:t>
      </w:r>
      <w:r w:rsidR="00090AF1" w:rsidRPr="00A72610">
        <w:rPr>
          <w:i/>
        </w:rPr>
        <w:t>(</w:t>
      </w:r>
      <w:r w:rsidR="00090AF1" w:rsidRPr="00A72610">
        <w:rPr>
          <w:rFonts w:ascii="Symbol" w:hAnsi="Symbol"/>
          <w:i/>
        </w:rPr>
        <w:t></w:t>
      </w:r>
      <w:r w:rsidR="00090AF1" w:rsidRPr="00A72610">
        <w:rPr>
          <w:i/>
        </w:rPr>
        <w:t xml:space="preserve">, </w:t>
      </w:r>
      <w:r w:rsidR="00090AF1" w:rsidRPr="00A72610">
        <w:rPr>
          <w:rFonts w:ascii="Symbol" w:hAnsi="Symbol"/>
          <w:i/>
        </w:rPr>
        <w:t></w:t>
      </w:r>
      <w:r w:rsidR="00090AF1">
        <w:t xml:space="preserve"> + </w:t>
      </w:r>
      <w:r w:rsidR="00090AF1">
        <w:sym w:font="Symbol" w:char="F044"/>
      </w:r>
      <w:r w:rsidR="00090AF1" w:rsidRPr="00A72610">
        <w:rPr>
          <w:rFonts w:ascii="Symbol" w:hAnsi="Symbol"/>
          <w:i/>
        </w:rPr>
        <w:t></w:t>
      </w:r>
      <w:r w:rsidR="00090AF1">
        <w:t>,</w:t>
      </w:r>
      <w:r w:rsidR="00090AF1">
        <w:rPr>
          <w:i/>
        </w:rPr>
        <w:t xml:space="preserve"> z)</w:t>
      </w:r>
      <w:r w:rsidR="00090AF1" w:rsidRPr="0031270B">
        <w:rPr>
          <w:i/>
        </w:rPr>
        <w:t>.</w:t>
      </w:r>
      <w:r w:rsidR="00090AF1">
        <w:t xml:space="preserve">  </w:t>
      </w:r>
    </w:p>
    <w:p w14:paraId="7DE9C5CF" w14:textId="77777777" w:rsidR="00090AF1" w:rsidRDefault="00090AF1" w:rsidP="00090AF1">
      <w:pPr>
        <w:spacing w:line="240" w:lineRule="exact"/>
        <w:ind w:left="360"/>
      </w:pPr>
    </w:p>
    <w:p w14:paraId="0C56926F" w14:textId="77777777" w:rsidR="00090AF1" w:rsidRDefault="00A61D61" w:rsidP="00090AF1">
      <w:pPr>
        <w:spacing w:line="240" w:lineRule="exact"/>
        <w:ind w:left="360"/>
      </w:pPr>
      <w:r>
        <w:t>C</w:t>
      </w:r>
      <w:r w:rsidR="00090AF1">
        <w:t xml:space="preserve">arefully sketch such a loop, clearly indicating its overall shape as well as the length of each “leg” of the loop.  Express each length in terms of </w:t>
      </w:r>
      <w:r w:rsidR="00090AF1" w:rsidRPr="00A72610">
        <w:rPr>
          <w:rFonts w:ascii="Symbol" w:hAnsi="Symbol"/>
          <w:i/>
        </w:rPr>
        <w:t></w:t>
      </w:r>
      <w:r w:rsidR="00090AF1" w:rsidRPr="00A72610">
        <w:rPr>
          <w:i/>
        </w:rPr>
        <w:t>,</w:t>
      </w:r>
      <w:r w:rsidR="00090AF1">
        <w:t xml:space="preserve"> </w:t>
      </w:r>
      <w:r w:rsidR="00090AF1">
        <w:rPr>
          <w:rFonts w:ascii="Symbol" w:hAnsi="Symbol"/>
        </w:rPr>
        <w:sym w:font="Symbol" w:char="F044"/>
      </w:r>
      <w:r w:rsidR="00090AF1" w:rsidRPr="0031270B">
        <w:rPr>
          <w:rFonts w:ascii="Symbol" w:hAnsi="Symbol"/>
          <w:i/>
        </w:rPr>
        <w:t></w:t>
      </w:r>
      <w:r w:rsidR="00090AF1" w:rsidRPr="00A72610">
        <w:rPr>
          <w:i/>
        </w:rPr>
        <w:t>,</w:t>
      </w:r>
      <w:r w:rsidR="00090AF1">
        <w:t xml:space="preserve"> and </w:t>
      </w:r>
      <w:r w:rsidR="00090AF1">
        <w:sym w:font="Symbol" w:char="F044"/>
      </w:r>
      <w:r w:rsidR="00090AF1" w:rsidRPr="00A72610">
        <w:rPr>
          <w:rFonts w:ascii="Symbol" w:hAnsi="Symbol"/>
          <w:i/>
        </w:rPr>
        <w:t></w:t>
      </w:r>
      <w:r w:rsidR="00090AF1" w:rsidRPr="009A610B">
        <w:rPr>
          <w:i/>
        </w:rPr>
        <w:t>.</w:t>
      </w:r>
      <w:r w:rsidR="00090AF1">
        <w:t xml:space="preserve">  (</w:t>
      </w:r>
      <w:r w:rsidR="00090AF1" w:rsidRPr="00E0055B">
        <w:rPr>
          <w:i/>
        </w:rPr>
        <w:t>Note:</w:t>
      </w:r>
      <w:r w:rsidR="00090AF1">
        <w:t xml:space="preserve">  The loop is not rectangular.  Two of the four “legs” will have arc-lengths of different sizes.)</w:t>
      </w:r>
    </w:p>
    <w:p w14:paraId="703C6617" w14:textId="77777777" w:rsidR="00090AF1" w:rsidRDefault="00090AF1" w:rsidP="00090AF1">
      <w:pPr>
        <w:spacing w:line="240" w:lineRule="exact"/>
        <w:ind w:left="360"/>
      </w:pPr>
    </w:p>
    <w:p w14:paraId="58258248" w14:textId="77777777" w:rsidR="00090AF1" w:rsidRDefault="00090AF1" w:rsidP="00090AF1">
      <w:pPr>
        <w:spacing w:line="240" w:lineRule="exact"/>
        <w:ind w:left="360"/>
      </w:pPr>
    </w:p>
    <w:p w14:paraId="3203DCCC" w14:textId="77777777" w:rsidR="00130472" w:rsidRDefault="00130472" w:rsidP="00A1414A">
      <w:pPr>
        <w:spacing w:line="240" w:lineRule="exact"/>
        <w:ind w:left="360"/>
      </w:pPr>
    </w:p>
    <w:p w14:paraId="593A5360" w14:textId="77777777" w:rsidR="00130472" w:rsidRDefault="000243FC" w:rsidP="00A1414A">
      <w:pPr>
        <w:pStyle w:val="text3"/>
        <w:spacing w:after="0"/>
        <w:ind w:hanging="360"/>
      </w:pPr>
      <w:r>
        <w:t>b</w:t>
      </w:r>
      <w:r w:rsidR="00130472">
        <w:t>.</w:t>
      </w:r>
      <w:r w:rsidR="00130472">
        <w:tab/>
      </w:r>
      <w:r w:rsidR="00EA3F96">
        <w:t xml:space="preserve">Use your results in part </w:t>
      </w:r>
      <w:r w:rsidR="00BE783D">
        <w:t>a</w:t>
      </w:r>
      <w:r w:rsidR="00EA3F96">
        <w:t xml:space="preserve"> to help you express the work done around the above loop, and in so doing show that the </w:t>
      </w:r>
      <w:r w:rsidR="007C62A9" w:rsidRPr="00EA3F96">
        <w:rPr>
          <w:i/>
        </w:rPr>
        <w:t>z</w:t>
      </w:r>
      <w:r w:rsidR="007C62A9">
        <w:t xml:space="preserve">-component of the curl is correctly </w:t>
      </w:r>
      <w:r w:rsidR="00E64AE6">
        <w:t xml:space="preserve">expressed as </w:t>
      </w:r>
      <w:r w:rsidR="007C62A9">
        <w:t xml:space="preserve">shown above.  </w:t>
      </w:r>
      <w:r w:rsidR="00954889">
        <w:t>S</w:t>
      </w:r>
      <w:r w:rsidR="007C62A9">
        <w:t>how all work.</w:t>
      </w:r>
    </w:p>
    <w:p w14:paraId="2D9D7ED7" w14:textId="77777777" w:rsidR="00A1414A" w:rsidRDefault="00A1414A" w:rsidP="00A1414A">
      <w:pPr>
        <w:pStyle w:val="text3"/>
        <w:spacing w:after="0"/>
        <w:ind w:hanging="360"/>
      </w:pPr>
    </w:p>
    <w:p w14:paraId="0E17C657" w14:textId="77777777" w:rsidR="00BB3047" w:rsidRDefault="00837696" w:rsidP="00A1414A">
      <w:pPr>
        <w:spacing w:line="240" w:lineRule="exact"/>
        <w:ind w:left="360"/>
      </w:pPr>
      <w:r>
        <w:rPr>
          <w:i/>
        </w:rPr>
        <w:t>H</w:t>
      </w:r>
      <w:r w:rsidR="00BB3047" w:rsidRPr="004E515E">
        <w:rPr>
          <w:i/>
        </w:rPr>
        <w:t>int:</w:t>
      </w:r>
      <w:r w:rsidR="00BB3047">
        <w:t xml:space="preserve">  </w:t>
      </w:r>
      <w:r w:rsidR="00A1414A">
        <w:t>Again, t</w:t>
      </w:r>
      <w:r w:rsidR="0043561B">
        <w:t xml:space="preserve">he </w:t>
      </w:r>
      <w:r w:rsidR="00BB3047">
        <w:t xml:space="preserve">loop is </w:t>
      </w:r>
      <w:r w:rsidR="00BB3047" w:rsidRPr="004E4826">
        <w:rPr>
          <w:u w:val="single"/>
        </w:rPr>
        <w:t>not</w:t>
      </w:r>
      <w:r w:rsidR="00BB3047">
        <w:t xml:space="preserve"> rectangular, </w:t>
      </w:r>
      <w:r w:rsidR="0043561B">
        <w:t xml:space="preserve">so think carefully about how to express its area.  However, because </w:t>
      </w:r>
      <w:r w:rsidR="00BB3047">
        <w:t>you will be taking a limit in which the area of the loop tends toward zero</w:t>
      </w:r>
      <w:r w:rsidR="0043561B">
        <w:t xml:space="preserve">, you should find that </w:t>
      </w:r>
      <w:r w:rsidR="005619B8">
        <w:t xml:space="preserve">in this limit </w:t>
      </w:r>
      <w:r w:rsidR="009B798B">
        <w:t xml:space="preserve">your expression for </w:t>
      </w:r>
      <w:r w:rsidR="005619B8">
        <w:t xml:space="preserve">the area will </w:t>
      </w:r>
      <w:r w:rsidR="00DF664A">
        <w:t xml:space="preserve">simplify to:  </w:t>
      </w:r>
      <w:r w:rsidR="00BB3047">
        <w:t>area</w:t>
      </w:r>
      <w:r w:rsidR="009B798B">
        <w:t> </w:t>
      </w:r>
      <w:r w:rsidR="00BB3047">
        <w:sym w:font="Symbol" w:char="F0BB"/>
      </w:r>
      <w:r w:rsidR="009B798B">
        <w:t> </w:t>
      </w:r>
      <w:r w:rsidR="00BB3047">
        <w:sym w:font="Symbol" w:char="F044"/>
      </w:r>
      <w:r w:rsidR="00BB3047" w:rsidRPr="00577578">
        <w:rPr>
          <w:rFonts w:ascii="Symbol" w:hAnsi="Symbol"/>
          <w:i/>
        </w:rPr>
        <w:t></w:t>
      </w:r>
      <w:r w:rsidR="00BB3047">
        <w:rPr>
          <w:i/>
        </w:rPr>
        <w:t> </w:t>
      </w:r>
      <w:r w:rsidR="00BB3047">
        <w:t>(</w:t>
      </w:r>
      <w:r w:rsidR="00BB3047" w:rsidRPr="00577578">
        <w:rPr>
          <w:rFonts w:ascii="Symbol" w:hAnsi="Symbol"/>
          <w:i/>
        </w:rPr>
        <w:t></w:t>
      </w:r>
      <w:r w:rsidR="00BB3047">
        <w:sym w:font="Symbol" w:char="F044"/>
      </w:r>
      <w:r w:rsidR="00BB3047" w:rsidRPr="00577578">
        <w:rPr>
          <w:rFonts w:ascii="Symbol" w:hAnsi="Symbol"/>
          <w:i/>
        </w:rPr>
        <w:t></w:t>
      </w:r>
      <w:r w:rsidR="00BB3047">
        <w:t>) = </w:t>
      </w:r>
      <w:r w:rsidR="00BB3047" w:rsidRPr="00577578">
        <w:rPr>
          <w:rFonts w:ascii="Symbol" w:hAnsi="Symbol"/>
          <w:i/>
        </w:rPr>
        <w:t></w:t>
      </w:r>
      <w:r w:rsidR="00BB3047">
        <w:rPr>
          <w:i/>
        </w:rPr>
        <w:t> </w:t>
      </w:r>
      <w:r w:rsidR="00BB3047">
        <w:sym w:font="Symbol" w:char="F044"/>
      </w:r>
      <w:r w:rsidR="00BB3047" w:rsidRPr="00577578">
        <w:rPr>
          <w:rFonts w:ascii="Symbol" w:hAnsi="Symbol"/>
          <w:i/>
        </w:rPr>
        <w:t></w:t>
      </w:r>
      <w:r w:rsidR="00BB3047">
        <w:rPr>
          <w:i/>
        </w:rPr>
        <w:t> </w:t>
      </w:r>
      <w:r w:rsidR="00BB3047">
        <w:sym w:font="Symbol" w:char="F044"/>
      </w:r>
      <w:r w:rsidR="00BB3047" w:rsidRPr="00577578">
        <w:rPr>
          <w:rFonts w:ascii="Symbol" w:hAnsi="Symbol"/>
          <w:i/>
        </w:rPr>
        <w:t></w:t>
      </w:r>
      <w:r w:rsidR="00BB3047" w:rsidRPr="000752A3">
        <w:rPr>
          <w:i/>
        </w:rPr>
        <w:t>.</w:t>
      </w:r>
      <w:r w:rsidR="00BB3047">
        <w:t xml:space="preserve"> </w:t>
      </w:r>
    </w:p>
    <w:p w14:paraId="4120AEFA" w14:textId="77777777" w:rsidR="00130472" w:rsidRDefault="00130472" w:rsidP="00A1414A">
      <w:pPr>
        <w:spacing w:line="240" w:lineRule="exact"/>
        <w:ind w:left="360"/>
      </w:pPr>
    </w:p>
    <w:p w14:paraId="1DE58F94" w14:textId="77777777" w:rsidR="00A85D49" w:rsidRDefault="00A85D49" w:rsidP="00A85D49">
      <w:pPr>
        <w:pageBreakBefore/>
        <w:spacing w:line="280" w:lineRule="exact"/>
        <w:ind w:hanging="360"/>
      </w:pPr>
      <w:r>
        <w:lastRenderedPageBreak/>
        <w:t>5.</w:t>
      </w:r>
      <w:r>
        <w:tab/>
        <w:t xml:space="preserve">Each of the three diagrams on this page represents a force field </w:t>
      </w:r>
      <w:r w:rsidR="002037DD" w:rsidRPr="00E014D4">
        <w:rPr>
          <w:position w:val="-10"/>
        </w:rPr>
        <w:object w:dxaOrig="680" w:dyaOrig="340" w14:anchorId="1065F1DC">
          <v:shape id="_x0000_i1063" type="#_x0000_t75" style="width:34.4pt;height:16.8pt" o:ole="" fillcolor="window">
            <v:imagedata r:id="rId30" o:title=""/>
          </v:shape>
          <o:OLEObject Type="Embed" ProgID="Equation.3" ShapeID="_x0000_i1063" DrawAspect="Content" ObjectID="_1294397821" r:id="rId31"/>
        </w:object>
      </w:r>
      <w:r>
        <w:t xml:space="preserve"> in the </w:t>
      </w:r>
      <w:r>
        <w:rPr>
          <w:i/>
        </w:rPr>
        <w:t>x-y</w:t>
      </w:r>
      <w:r>
        <w:t xml:space="preserve"> plane.  </w:t>
      </w:r>
    </w:p>
    <w:p w14:paraId="0AC1E3AE" w14:textId="77777777" w:rsidR="00A85D49" w:rsidRDefault="00A85D49" w:rsidP="00A85D49">
      <w:pPr>
        <w:spacing w:line="240" w:lineRule="exact"/>
        <w:ind w:left="360" w:hanging="360"/>
      </w:pPr>
    </w:p>
    <w:p w14:paraId="4B48458E" w14:textId="77777777" w:rsidR="00824A56" w:rsidRDefault="00A85D49" w:rsidP="00A85D49">
      <w:pPr>
        <w:spacing w:line="240" w:lineRule="exact"/>
      </w:pPr>
      <w:r>
        <w:t xml:space="preserve">For each case, is the vector force field shown a conservative force?  Use your results from section II of the tutorial to justify each of your answers.  </w:t>
      </w:r>
    </w:p>
    <w:p w14:paraId="2EA12D08" w14:textId="77777777" w:rsidR="00824A56" w:rsidRDefault="00824A56" w:rsidP="00A85D49">
      <w:pPr>
        <w:spacing w:line="240" w:lineRule="exact"/>
      </w:pPr>
    </w:p>
    <w:p w14:paraId="78495A94" w14:textId="77777777" w:rsidR="00A85D49" w:rsidRDefault="00A85D49" w:rsidP="00AD5B5D">
      <w:pPr>
        <w:spacing w:line="240" w:lineRule="atLeast"/>
      </w:pPr>
      <w:r>
        <w:t>(</w:t>
      </w:r>
      <w:r w:rsidRPr="00824A56">
        <w:rPr>
          <w:i/>
        </w:rPr>
        <w:t>Hint:</w:t>
      </w:r>
      <w:r>
        <w:t xml:space="preserve">  For </w:t>
      </w:r>
      <w:r w:rsidR="00571078">
        <w:t>at least one case you can justify</w:t>
      </w:r>
      <w:r w:rsidR="00824A56">
        <w:t xml:space="preserve"> your answer by </w:t>
      </w:r>
      <w:r w:rsidR="00571078">
        <w:t>identifying</w:t>
      </w:r>
      <w:r w:rsidR="00824A56">
        <w:t xml:space="preserve"> just </w:t>
      </w:r>
      <w:r w:rsidR="00824A56" w:rsidRPr="00A50E91">
        <w:rPr>
          <w:i/>
        </w:rPr>
        <w:t>one</w:t>
      </w:r>
      <w:r w:rsidR="00824A56">
        <w:t xml:space="preserve"> example of a closed path and considering the value of </w:t>
      </w:r>
      <w:bookmarkStart w:id="0" w:name="_GoBack"/>
      <w:r w:rsidR="002037DD" w:rsidRPr="002037DD">
        <w:rPr>
          <w:position w:val="-16"/>
        </w:rPr>
        <w:object w:dxaOrig="780" w:dyaOrig="420" w14:anchorId="31FC3D0B">
          <v:shape id="_x0000_i1066" type="#_x0000_t75" style="width:39.2pt;height:20.8pt" o:ole="">
            <v:imagedata r:id="rId32" o:title=""/>
          </v:shape>
          <o:OLEObject Type="Embed" ProgID="Equation.3" ShapeID="_x0000_i1066" DrawAspect="Content" ObjectID="_1294397822" r:id="rId33"/>
        </w:object>
      </w:r>
      <w:bookmarkEnd w:id="0"/>
      <w:r w:rsidR="00571078">
        <w:t xml:space="preserve"> around that path.</w:t>
      </w:r>
      <w:r w:rsidR="00824A56">
        <w:t>)</w:t>
      </w:r>
      <w:r>
        <w:t xml:space="preserve"> </w:t>
      </w:r>
    </w:p>
    <w:p w14:paraId="3124D554" w14:textId="77777777" w:rsidR="00A85D49" w:rsidRDefault="00A85D49" w:rsidP="00A85D49">
      <w:pPr>
        <w:spacing w:line="240" w:lineRule="exact"/>
        <w:ind w:left="360" w:hanging="360"/>
      </w:pPr>
    </w:p>
    <w:p w14:paraId="6D18D134" w14:textId="77777777" w:rsidR="00A85D49" w:rsidRDefault="00A36913" w:rsidP="00A36913">
      <w:pPr>
        <w:tabs>
          <w:tab w:val="center" w:pos="2340"/>
          <w:tab w:val="center" w:pos="7020"/>
        </w:tabs>
        <w:spacing w:line="240" w:lineRule="atLeast"/>
      </w:pPr>
      <w:r>
        <w:tab/>
      </w:r>
      <w:r w:rsidR="001817F1">
        <w:object w:dxaOrig="4520" w:dyaOrig="4600" w14:anchorId="34BEAAB6">
          <v:shape id="_x0000_i1039" type="#_x0000_t75" style="width:192pt;height:195.2pt" o:ole="" fillcolor="window">
            <v:imagedata r:id="rId34" o:title=""/>
          </v:shape>
          <o:OLEObject Type="Embed" ProgID="Word.Picture.8" ShapeID="_x0000_i1039" DrawAspect="Content" ObjectID="_1294397823" r:id="rId35"/>
        </w:object>
      </w:r>
      <w:r w:rsidR="00FC4A03">
        <w:tab/>
      </w:r>
      <w:r w:rsidR="001817F1">
        <w:object w:dxaOrig="4540" w:dyaOrig="4640" w14:anchorId="11A7C82F">
          <v:shape id="_x0000_i1040" type="#_x0000_t75" style="width:193.6pt;height:197.6pt" o:ole="" fillcolor="window">
            <v:imagedata r:id="rId36" o:title=""/>
          </v:shape>
          <o:OLEObject Type="Embed" ProgID="Word.Picture.8" ShapeID="_x0000_i1040" DrawAspect="Content" ObjectID="_1294397824" r:id="rId37"/>
        </w:object>
      </w:r>
    </w:p>
    <w:p w14:paraId="6C1EA1FD" w14:textId="77777777" w:rsidR="00A36913" w:rsidRDefault="00A36913" w:rsidP="00A36913">
      <w:pPr>
        <w:tabs>
          <w:tab w:val="center" w:pos="2250"/>
          <w:tab w:val="center" w:pos="6930"/>
        </w:tabs>
        <w:spacing w:line="240" w:lineRule="atLeast"/>
      </w:pPr>
      <w:r>
        <w:tab/>
      </w:r>
    </w:p>
    <w:p w14:paraId="6E39488A" w14:textId="77777777" w:rsidR="00A36913" w:rsidRPr="00A36913" w:rsidRDefault="00A36913" w:rsidP="00A36913">
      <w:pPr>
        <w:tabs>
          <w:tab w:val="center" w:pos="2250"/>
          <w:tab w:val="center" w:pos="6930"/>
        </w:tabs>
        <w:spacing w:line="240" w:lineRule="atLeast"/>
        <w:rPr>
          <w:b/>
        </w:rPr>
      </w:pPr>
      <w:r w:rsidRPr="00A36913">
        <w:rPr>
          <w:b/>
        </w:rPr>
        <w:tab/>
        <w:t>Case #1</w:t>
      </w:r>
      <w:r w:rsidRPr="00A36913">
        <w:rPr>
          <w:b/>
        </w:rPr>
        <w:tab/>
        <w:t>Case #2</w:t>
      </w:r>
    </w:p>
    <w:p w14:paraId="26A0CA0C" w14:textId="77777777" w:rsidR="00A36913" w:rsidRDefault="00A36913" w:rsidP="00FC4A03">
      <w:pPr>
        <w:spacing w:line="240" w:lineRule="atLeast"/>
        <w:ind w:left="360" w:hanging="360"/>
      </w:pPr>
    </w:p>
    <w:p w14:paraId="01740834" w14:textId="77777777" w:rsidR="00A42A44" w:rsidRDefault="00A42A44" w:rsidP="00FC4A03">
      <w:pPr>
        <w:spacing w:line="240" w:lineRule="atLeast"/>
        <w:ind w:left="360" w:hanging="360"/>
      </w:pPr>
    </w:p>
    <w:p w14:paraId="5B6B5E33" w14:textId="77777777" w:rsidR="005F74BD" w:rsidRDefault="005F74BD" w:rsidP="00FC4A03">
      <w:pPr>
        <w:spacing w:line="240" w:lineRule="atLeast"/>
        <w:ind w:left="360" w:hanging="360"/>
      </w:pPr>
    </w:p>
    <w:p w14:paraId="4109A3EB" w14:textId="77777777" w:rsidR="00A36913" w:rsidRDefault="00A42A44" w:rsidP="00A42A44">
      <w:pPr>
        <w:tabs>
          <w:tab w:val="center" w:pos="4680"/>
        </w:tabs>
        <w:spacing w:line="240" w:lineRule="atLeast"/>
      </w:pPr>
      <w:r>
        <w:tab/>
      </w:r>
      <w:r w:rsidR="001817F1">
        <w:object w:dxaOrig="4900" w:dyaOrig="4600" w14:anchorId="6CB77229">
          <v:shape id="_x0000_i1028" type="#_x0000_t75" style="width:209.6pt;height:196pt" o:ole="" fillcolor="window">
            <v:imagedata r:id="rId38" o:title=""/>
          </v:shape>
          <o:OLEObject Type="Embed" ProgID="Word.Picture.8" ShapeID="_x0000_i1028" DrawAspect="Content" ObjectID="_1294397825" r:id="rId39"/>
        </w:object>
      </w:r>
    </w:p>
    <w:p w14:paraId="29E24810" w14:textId="77777777" w:rsidR="00A50E91" w:rsidRDefault="00A50E91" w:rsidP="00A42A44">
      <w:pPr>
        <w:tabs>
          <w:tab w:val="center" w:pos="4680"/>
        </w:tabs>
        <w:spacing w:line="240" w:lineRule="exact"/>
      </w:pPr>
    </w:p>
    <w:p w14:paraId="68F3518C" w14:textId="77777777" w:rsidR="00A42A44" w:rsidRPr="00A42A44" w:rsidRDefault="00A42A44" w:rsidP="00A42A44">
      <w:pPr>
        <w:tabs>
          <w:tab w:val="center" w:pos="4590"/>
        </w:tabs>
        <w:spacing w:line="240" w:lineRule="exact"/>
        <w:rPr>
          <w:b/>
        </w:rPr>
      </w:pPr>
      <w:r>
        <w:rPr>
          <w:b/>
        </w:rPr>
        <w:tab/>
      </w:r>
      <w:r w:rsidRPr="00A42A44">
        <w:rPr>
          <w:b/>
        </w:rPr>
        <w:t>Case #3</w:t>
      </w:r>
    </w:p>
    <w:sectPr w:rsidR="00A42A44" w:rsidRPr="00A42A44" w:rsidSect="003C4606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0C82443F" w14:textId="77777777" w:rsidR="0088278A" w:rsidRDefault="0088278A">
      <w:r>
        <w:separator/>
      </w:r>
    </w:p>
  </w:endnote>
  <w:endnote w:type="continuationSeparator" w:id="0">
    <w:p w14:paraId="740ACFB3" w14:textId="77777777" w:rsidR="0088278A" w:rsidRDefault="0088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13A85" w14:textId="77777777" w:rsidR="001C20CE" w:rsidRDefault="001C20CE" w:rsidP="00AC0731">
    <w:pPr>
      <w:pStyle w:val="Footer"/>
      <w:tabs>
        <w:tab w:val="clear" w:pos="8640"/>
        <w:tab w:val="right" w:pos="9360"/>
      </w:tabs>
    </w:pPr>
    <w:r>
      <w:t>©20</w:t>
    </w:r>
    <w:r w:rsidR="00D164F3">
      <w:t>13</w:t>
    </w:r>
    <w:r>
      <w:t xml:space="preserve"> Physics Department, Grand Valley State University, Allendale, MI.  </w:t>
    </w:r>
    <w:r w:rsidR="00AC0731">
      <w:tab/>
    </w:r>
    <w:r w:rsidR="00AC0731">
      <w:rPr>
        <w:rStyle w:val="PageNumber"/>
      </w:rPr>
      <w:fldChar w:fldCharType="begin"/>
    </w:r>
    <w:r w:rsidR="00AC0731">
      <w:rPr>
        <w:rStyle w:val="PageNumber"/>
      </w:rPr>
      <w:instrText xml:space="preserve"> PAGE </w:instrText>
    </w:r>
    <w:r w:rsidR="00AC0731">
      <w:rPr>
        <w:rStyle w:val="PageNumber"/>
      </w:rPr>
      <w:fldChar w:fldCharType="separate"/>
    </w:r>
    <w:r w:rsidR="002037DD">
      <w:rPr>
        <w:rStyle w:val="PageNumber"/>
        <w:noProof/>
      </w:rPr>
      <w:t>2</w:t>
    </w:r>
    <w:r w:rsidR="00AC0731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A4EE1" w14:textId="77777777" w:rsidR="001C20CE" w:rsidRPr="003F4690" w:rsidRDefault="003F4690" w:rsidP="00AC0731">
    <w:pPr>
      <w:pStyle w:val="Footer"/>
      <w:tabs>
        <w:tab w:val="clear" w:pos="8640"/>
        <w:tab w:val="right" w:pos="9360"/>
      </w:tabs>
    </w:pPr>
    <w:r>
      <w:t>©20</w:t>
    </w:r>
    <w:r w:rsidR="00D164F3">
      <w:t>13</w:t>
    </w:r>
    <w:r>
      <w:t xml:space="preserve"> Physics Department, Grand Valley State University, Allendale, MI.  </w:t>
    </w:r>
    <w:r w:rsidR="00AC0731">
      <w:tab/>
    </w:r>
    <w:r w:rsidR="00AC0731">
      <w:rPr>
        <w:rStyle w:val="PageNumber"/>
      </w:rPr>
      <w:fldChar w:fldCharType="begin"/>
    </w:r>
    <w:r w:rsidR="00AC0731">
      <w:rPr>
        <w:rStyle w:val="PageNumber"/>
      </w:rPr>
      <w:instrText xml:space="preserve"> PAGE </w:instrText>
    </w:r>
    <w:r w:rsidR="00AC0731">
      <w:rPr>
        <w:rStyle w:val="PageNumber"/>
      </w:rPr>
      <w:fldChar w:fldCharType="separate"/>
    </w:r>
    <w:r w:rsidR="002037DD">
      <w:rPr>
        <w:rStyle w:val="PageNumber"/>
        <w:noProof/>
      </w:rPr>
      <w:t>3</w:t>
    </w:r>
    <w:r w:rsidR="00AC0731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D4705" w14:textId="77777777" w:rsidR="001C20CE" w:rsidRDefault="001C20CE">
    <w:pPr>
      <w:pStyle w:val="Footer"/>
    </w:pPr>
    <w:r>
      <w:t>©20</w:t>
    </w:r>
    <w:r w:rsidR="00D164F3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4A38CD9" w14:textId="77777777" w:rsidR="0088278A" w:rsidRDefault="0088278A">
      <w:r>
        <w:separator/>
      </w:r>
    </w:p>
  </w:footnote>
  <w:footnote w:type="continuationSeparator" w:id="0">
    <w:p w14:paraId="5F4ED3A7" w14:textId="77777777" w:rsidR="0088278A" w:rsidRDefault="0088278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0FA5B" w14:textId="77777777" w:rsidR="001C20CE" w:rsidRDefault="001C20CE">
    <w:pPr>
      <w:pStyle w:val="Header"/>
    </w:pPr>
    <w:r>
      <w:rPr>
        <w:b/>
        <w:bCs/>
        <w:i/>
        <w:iCs/>
        <w:sz w:val="22"/>
      </w:rPr>
      <w:t xml:space="preserve">Homework:  Conservative </w:t>
    </w:r>
    <w:r w:rsidR="00A73B7E">
      <w:rPr>
        <w:b/>
        <w:bCs/>
        <w:i/>
        <w:iCs/>
        <w:sz w:val="22"/>
      </w:rPr>
      <w:t>force fields</w:t>
    </w:r>
  </w:p>
  <w:p w14:paraId="77315DCE" w14:textId="77777777" w:rsidR="001C20CE" w:rsidRDefault="001C20C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19DC6" w14:textId="77777777" w:rsidR="001C20CE" w:rsidRDefault="001C20CE">
    <w:pPr>
      <w:pStyle w:val="Header"/>
    </w:pPr>
    <w:r>
      <w:rPr>
        <w:b/>
        <w:bCs/>
        <w:i/>
        <w:iCs/>
        <w:sz w:val="22"/>
      </w:rPr>
      <w:t xml:space="preserve">Homework:  Conservative </w:t>
    </w:r>
    <w:r w:rsidR="00A85D49">
      <w:rPr>
        <w:b/>
        <w:bCs/>
        <w:i/>
        <w:iCs/>
        <w:sz w:val="22"/>
      </w:rPr>
      <w:t>force fields</w:t>
    </w:r>
  </w:p>
  <w:p w14:paraId="0FAEAE51" w14:textId="77777777" w:rsidR="001C20CE" w:rsidRDefault="001C20C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80A83" w14:textId="77777777" w:rsidR="001C20CE" w:rsidRDefault="001C20CE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 xml:space="preserve">Homework:  Conservative </w:t>
    </w:r>
    <w:r w:rsidR="00BE2A48">
      <w:rPr>
        <w:b/>
        <w:bCs/>
        <w:i/>
        <w:iCs/>
        <w:sz w:val="22"/>
      </w:rPr>
      <w:t>force fields</w:t>
    </w:r>
    <w:r w:rsidR="00BE2A48">
      <w:rPr>
        <w:b/>
        <w:bCs/>
        <w:i/>
        <w:iCs/>
        <w:sz w:val="22"/>
      </w:rPr>
      <w:tab/>
    </w:r>
    <w:r>
      <w:rPr>
        <w:sz w:val="22"/>
      </w:rPr>
      <w:tab/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14:paraId="61980F31" w14:textId="77777777" w:rsidR="001C20CE" w:rsidRDefault="001C20CE">
    <w:pPr>
      <w:pStyle w:val="Header"/>
      <w:tabs>
        <w:tab w:val="clear" w:pos="6480"/>
        <w:tab w:val="left" w:pos="6660"/>
        <w:tab w:val="left" w:pos="7920"/>
      </w:tabs>
      <w:rPr>
        <w:sz w:val="22"/>
      </w:rPr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252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24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3960" w:hanging="720"/>
      </w:pPr>
    </w:lvl>
  </w:abstractNum>
  <w:abstractNum w:abstractNumId="1">
    <w:nsid w:val="0126421A"/>
    <w:multiLevelType w:val="hybridMultilevel"/>
    <w:tmpl w:val="DCAC5BBC"/>
    <w:lvl w:ilvl="0" w:tplc="040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8E0A43"/>
    <w:multiLevelType w:val="hybridMultilevel"/>
    <w:tmpl w:val="B81E07E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3D"/>
    <w:rsid w:val="000002B1"/>
    <w:rsid w:val="000107AC"/>
    <w:rsid w:val="00017F28"/>
    <w:rsid w:val="000243FC"/>
    <w:rsid w:val="00090AF1"/>
    <w:rsid w:val="00097749"/>
    <w:rsid w:val="00130472"/>
    <w:rsid w:val="00143C34"/>
    <w:rsid w:val="00147FB5"/>
    <w:rsid w:val="001817F1"/>
    <w:rsid w:val="0018349C"/>
    <w:rsid w:val="001A7DDA"/>
    <w:rsid w:val="001C20CE"/>
    <w:rsid w:val="001D4AD2"/>
    <w:rsid w:val="002037DD"/>
    <w:rsid w:val="00205E18"/>
    <w:rsid w:val="002100AE"/>
    <w:rsid w:val="00277FB8"/>
    <w:rsid w:val="00313DC7"/>
    <w:rsid w:val="003769E2"/>
    <w:rsid w:val="00394939"/>
    <w:rsid w:val="003C4606"/>
    <w:rsid w:val="003F4690"/>
    <w:rsid w:val="003F66E6"/>
    <w:rsid w:val="0043561B"/>
    <w:rsid w:val="00456FB9"/>
    <w:rsid w:val="004D6EF8"/>
    <w:rsid w:val="00516A64"/>
    <w:rsid w:val="00535AB3"/>
    <w:rsid w:val="005619B8"/>
    <w:rsid w:val="005700B0"/>
    <w:rsid w:val="00571078"/>
    <w:rsid w:val="0057130A"/>
    <w:rsid w:val="005A7FAD"/>
    <w:rsid w:val="005C7504"/>
    <w:rsid w:val="005F74BD"/>
    <w:rsid w:val="00626629"/>
    <w:rsid w:val="00652662"/>
    <w:rsid w:val="006A286F"/>
    <w:rsid w:val="006F430E"/>
    <w:rsid w:val="007155E4"/>
    <w:rsid w:val="00792A30"/>
    <w:rsid w:val="007C62A9"/>
    <w:rsid w:val="007E0972"/>
    <w:rsid w:val="007F1A09"/>
    <w:rsid w:val="00824A56"/>
    <w:rsid w:val="00837696"/>
    <w:rsid w:val="0088278A"/>
    <w:rsid w:val="0088383D"/>
    <w:rsid w:val="008B633D"/>
    <w:rsid w:val="009249DA"/>
    <w:rsid w:val="00954889"/>
    <w:rsid w:val="00983E09"/>
    <w:rsid w:val="009942BF"/>
    <w:rsid w:val="009A610B"/>
    <w:rsid w:val="009B798B"/>
    <w:rsid w:val="009C0D4E"/>
    <w:rsid w:val="009C34EF"/>
    <w:rsid w:val="00A07672"/>
    <w:rsid w:val="00A1414A"/>
    <w:rsid w:val="00A36913"/>
    <w:rsid w:val="00A42A44"/>
    <w:rsid w:val="00A50E91"/>
    <w:rsid w:val="00A61D61"/>
    <w:rsid w:val="00A73B7E"/>
    <w:rsid w:val="00A85D49"/>
    <w:rsid w:val="00AB641E"/>
    <w:rsid w:val="00AC0731"/>
    <w:rsid w:val="00AD5B5D"/>
    <w:rsid w:val="00B17430"/>
    <w:rsid w:val="00B75FFD"/>
    <w:rsid w:val="00B951C6"/>
    <w:rsid w:val="00BB3047"/>
    <w:rsid w:val="00BE2A48"/>
    <w:rsid w:val="00BE783D"/>
    <w:rsid w:val="00CC474E"/>
    <w:rsid w:val="00D164F3"/>
    <w:rsid w:val="00D70812"/>
    <w:rsid w:val="00D769BA"/>
    <w:rsid w:val="00D76A0F"/>
    <w:rsid w:val="00DD5363"/>
    <w:rsid w:val="00DE0520"/>
    <w:rsid w:val="00DF29F7"/>
    <w:rsid w:val="00DF664A"/>
    <w:rsid w:val="00E0055B"/>
    <w:rsid w:val="00E014D4"/>
    <w:rsid w:val="00E25FDD"/>
    <w:rsid w:val="00E310DE"/>
    <w:rsid w:val="00E64AE6"/>
    <w:rsid w:val="00E867FA"/>
    <w:rsid w:val="00EA3F96"/>
    <w:rsid w:val="00EB5147"/>
    <w:rsid w:val="00EF3EF0"/>
    <w:rsid w:val="00F81D0E"/>
    <w:rsid w:val="00FA5C02"/>
    <w:rsid w:val="00FC1A1F"/>
    <w:rsid w:val="00FC3A09"/>
    <w:rsid w:val="00FC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ocId w14:val="38A1D99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link w:val="text4Char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customStyle="1" w:styleId="text4Char">
    <w:name w:val="text4 Char"/>
    <w:link w:val="text4"/>
    <w:rsid w:val="00E310DE"/>
    <w:rPr>
      <w:sz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link w:val="text4Char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customStyle="1" w:styleId="text4Char">
    <w:name w:val="text4 Char"/>
    <w:link w:val="text4"/>
    <w:rsid w:val="00E310DE"/>
    <w:rPr>
      <w:sz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4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fontTable" Target="fontTable.xml"/><Relationship Id="rId47" Type="http://schemas.openxmlformats.org/officeDocument/2006/relationships/theme" Target="theme/theme1.xml"/><Relationship Id="rId20" Type="http://schemas.openxmlformats.org/officeDocument/2006/relationships/image" Target="media/image7.emf"/><Relationship Id="rId21" Type="http://schemas.openxmlformats.org/officeDocument/2006/relationships/oleObject" Target="embeddings/oleObject5.bin"/><Relationship Id="rId22" Type="http://schemas.openxmlformats.org/officeDocument/2006/relationships/image" Target="media/image8.emf"/><Relationship Id="rId23" Type="http://schemas.openxmlformats.org/officeDocument/2006/relationships/oleObject" Target="embeddings/Microsoft_Equation3.bin"/><Relationship Id="rId24" Type="http://schemas.openxmlformats.org/officeDocument/2006/relationships/image" Target="media/image9.emf"/><Relationship Id="rId25" Type="http://schemas.openxmlformats.org/officeDocument/2006/relationships/oleObject" Target="embeddings/Microsoft_Equation4.bin"/><Relationship Id="rId26" Type="http://schemas.openxmlformats.org/officeDocument/2006/relationships/image" Target="media/image10.emf"/><Relationship Id="rId27" Type="http://schemas.openxmlformats.org/officeDocument/2006/relationships/oleObject" Target="embeddings/Microsoft_Equation5.bin"/><Relationship Id="rId28" Type="http://schemas.openxmlformats.org/officeDocument/2006/relationships/image" Target="media/image11.emf"/><Relationship Id="rId29" Type="http://schemas.openxmlformats.org/officeDocument/2006/relationships/oleObject" Target="embeddings/Microsoft_Equation6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image" Target="media/image12.emf"/><Relationship Id="rId31" Type="http://schemas.openxmlformats.org/officeDocument/2006/relationships/oleObject" Target="embeddings/Microsoft_Equation7.bin"/><Relationship Id="rId32" Type="http://schemas.openxmlformats.org/officeDocument/2006/relationships/image" Target="media/image13.emf"/><Relationship Id="rId9" Type="http://schemas.openxmlformats.org/officeDocument/2006/relationships/oleObject" Target="embeddings/oleObject1.bin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33" Type="http://schemas.openxmlformats.org/officeDocument/2006/relationships/oleObject" Target="embeddings/Microsoft_Equation8.bin"/><Relationship Id="rId34" Type="http://schemas.openxmlformats.org/officeDocument/2006/relationships/image" Target="media/image14.emf"/><Relationship Id="rId35" Type="http://schemas.openxmlformats.org/officeDocument/2006/relationships/oleObject" Target="embeddings/oleObject6.bin"/><Relationship Id="rId36" Type="http://schemas.openxmlformats.org/officeDocument/2006/relationships/image" Target="media/image15.emf"/><Relationship Id="rId10" Type="http://schemas.openxmlformats.org/officeDocument/2006/relationships/image" Target="media/image2.wmf"/><Relationship Id="rId11" Type="http://schemas.openxmlformats.org/officeDocument/2006/relationships/image" Target="media/image3.wmf"/><Relationship Id="rId12" Type="http://schemas.openxmlformats.org/officeDocument/2006/relationships/oleObject" Target="embeddings/oleObject2.bin"/><Relationship Id="rId13" Type="http://schemas.openxmlformats.org/officeDocument/2006/relationships/oleObject" Target="embeddings/oleObject3.bin"/><Relationship Id="rId14" Type="http://schemas.openxmlformats.org/officeDocument/2006/relationships/image" Target="media/image4.emf"/><Relationship Id="rId15" Type="http://schemas.openxmlformats.org/officeDocument/2006/relationships/oleObject" Target="embeddings/Microsoft_Equation1.bin"/><Relationship Id="rId16" Type="http://schemas.openxmlformats.org/officeDocument/2006/relationships/image" Target="media/image5.emf"/><Relationship Id="rId17" Type="http://schemas.openxmlformats.org/officeDocument/2006/relationships/oleObject" Target="embeddings/Microsoft_Equation2.bin"/><Relationship Id="rId18" Type="http://schemas.openxmlformats.org/officeDocument/2006/relationships/image" Target="media/image6.emf"/><Relationship Id="rId19" Type="http://schemas.openxmlformats.org/officeDocument/2006/relationships/oleObject" Target="embeddings/oleObject4.bin"/><Relationship Id="rId37" Type="http://schemas.openxmlformats.org/officeDocument/2006/relationships/oleObject" Target="embeddings/oleObject7.bin"/><Relationship Id="rId38" Type="http://schemas.openxmlformats.org/officeDocument/2006/relationships/image" Target="media/image16.emf"/><Relationship Id="rId39" Type="http://schemas.openxmlformats.org/officeDocument/2006/relationships/oleObject" Target="embeddings/oleObject8.bin"/><Relationship Id="rId40" Type="http://schemas.openxmlformats.org/officeDocument/2006/relationships/header" Target="header1.xml"/><Relationship Id="rId41" Type="http://schemas.openxmlformats.org/officeDocument/2006/relationships/header" Target="header2.xml"/><Relationship Id="rId42" Type="http://schemas.openxmlformats.org/officeDocument/2006/relationships/footer" Target="footer1.xml"/><Relationship Id="rId43" Type="http://schemas.openxmlformats.org/officeDocument/2006/relationships/footer" Target="footer2.xml"/><Relationship Id="rId44" Type="http://schemas.openxmlformats.org/officeDocument/2006/relationships/header" Target="header3.xml"/><Relationship Id="rId45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3</TotalTime>
  <Pages>3</Pages>
  <Words>736</Words>
  <Characters>4196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Bradley S Ambrose</dc:creator>
  <cp:keywords/>
  <dc:description/>
  <cp:lastModifiedBy>Bradley Ambrose</cp:lastModifiedBy>
  <cp:revision>4</cp:revision>
  <cp:lastPrinted>2009-08-04T15:26:00Z</cp:lastPrinted>
  <dcterms:created xsi:type="dcterms:W3CDTF">2013-01-24T18:49:00Z</dcterms:created>
  <dcterms:modified xsi:type="dcterms:W3CDTF">2013-01-24T18:52:00Z</dcterms:modified>
</cp:coreProperties>
</file>